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D03" w:rsidRPr="00017D03" w:rsidRDefault="00017D03" w:rsidP="00017D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bookmarkStart w:id="0" w:name="_GoBack"/>
      <w:bookmarkEnd w:id="0"/>
      <w:r w:rsidRPr="00017D03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Результаты государственной итоговой аттестации выпускников </w:t>
      </w:r>
    </w:p>
    <w:p w:rsidR="00017D03" w:rsidRPr="00017D03" w:rsidRDefault="00017D03" w:rsidP="00017D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</w:pPr>
      <w:r w:rsidRPr="00017D03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9-х классов в 20</w:t>
      </w:r>
      <w:r w:rsidR="005F55D6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19</w:t>
      </w:r>
      <w:r w:rsidRPr="00017D03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 – 20</w:t>
      </w:r>
      <w:r w:rsidR="005F55D6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>20</w:t>
      </w:r>
      <w:r w:rsidRPr="00017D03">
        <w:rPr>
          <w:rFonts w:ascii="Times New Roman" w:eastAsia="Times New Roman" w:hAnsi="Times New Roman" w:cs="Times New Roman"/>
          <w:b/>
          <w:color w:val="1F497D"/>
          <w:sz w:val="24"/>
          <w:szCs w:val="24"/>
          <w:lang w:eastAsia="ru-RU"/>
        </w:rPr>
        <w:t xml:space="preserve"> учебном году</w:t>
      </w:r>
    </w:p>
    <w:tbl>
      <w:tblPr>
        <w:tblW w:w="10372" w:type="dxa"/>
        <w:tblInd w:w="113" w:type="dxa"/>
        <w:tblLook w:val="04A0" w:firstRow="1" w:lastRow="0" w:firstColumn="1" w:lastColumn="0" w:noHBand="0" w:noVBand="1"/>
      </w:tblPr>
      <w:tblGrid>
        <w:gridCol w:w="498"/>
        <w:gridCol w:w="556"/>
        <w:gridCol w:w="556"/>
        <w:gridCol w:w="745"/>
        <w:gridCol w:w="734"/>
        <w:gridCol w:w="561"/>
        <w:gridCol w:w="498"/>
        <w:gridCol w:w="556"/>
        <w:gridCol w:w="556"/>
        <w:gridCol w:w="560"/>
        <w:gridCol w:w="578"/>
        <w:gridCol w:w="562"/>
        <w:gridCol w:w="557"/>
        <w:gridCol w:w="860"/>
        <w:gridCol w:w="645"/>
        <w:gridCol w:w="1505"/>
      </w:tblGrid>
      <w:tr w:rsidR="00017D03" w:rsidRPr="00017D03" w:rsidTr="00867E97">
        <w:trPr>
          <w:trHeight w:val="985"/>
          <w:tblHeader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EC620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 на 25.05.20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17D03"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учащихся, сдавших экзамены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учащихся, не сдавших экзамены</w:t>
            </w:r>
          </w:p>
        </w:tc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числа учащихся, допущенных к повторной аттестации</w:t>
            </w:r>
          </w:p>
        </w:tc>
        <w:tc>
          <w:tcPr>
            <w:tcW w:w="2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выпускников</w:t>
            </w:r>
          </w:p>
        </w:tc>
      </w:tr>
      <w:tr w:rsidR="00017D03" w:rsidRPr="00017D03" w:rsidTr="00867E97">
        <w:trPr>
          <w:trHeight w:val="288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оставлены на повторный курс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выпущены со справкой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сдавали ГВЭ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 об основном общем образовании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 об основном общем образовании</w:t>
            </w:r>
          </w:p>
        </w:tc>
      </w:tr>
      <w:tr w:rsidR="00017D03" w:rsidRPr="00017D03" w:rsidTr="00867E97">
        <w:trPr>
          <w:trHeight w:val="2002"/>
          <w:tblHeader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выпущены со справкой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оставлены на повторный курс обучения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допущены к повторной аттестации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сдали экзамен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выпущены со справкой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оставлены на повторный курс обучения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отличием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выпущены со справкой</w:t>
            </w:r>
          </w:p>
        </w:tc>
      </w:tr>
      <w:tr w:rsidR="00017D03" w:rsidRPr="00017D03" w:rsidTr="00867E97">
        <w:trPr>
          <w:trHeight w:val="19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017D0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7</w:t>
            </w:r>
            <w:r w:rsidR="005F55D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5F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en-US" w:eastAsia="ru-RU"/>
              </w:rPr>
              <w:t>7</w:t>
            </w:r>
            <w:r w:rsidR="005F55D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D03" w:rsidRPr="00017D03" w:rsidRDefault="005F55D6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17D0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</w:tbl>
    <w:p w:rsidR="00017D03" w:rsidRPr="00017D03" w:rsidRDefault="00017D03" w:rsidP="00017D0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5F55D6" w:rsidRPr="005F55D6" w:rsidRDefault="005F55D6" w:rsidP="005F55D6">
      <w:pPr>
        <w:pStyle w:val="1"/>
        <w:jc w:val="both"/>
        <w:rPr>
          <w:b/>
          <w:bCs/>
          <w:sz w:val="24"/>
        </w:rPr>
      </w:pPr>
      <w:r>
        <w:rPr>
          <w:sz w:val="24"/>
        </w:rPr>
        <w:t xml:space="preserve">В 2019 – 2020 учебном году </w:t>
      </w:r>
      <w:r w:rsidRPr="005F55D6">
        <w:rPr>
          <w:sz w:val="24"/>
        </w:rPr>
        <w:t xml:space="preserve">ГИА-9 проводится в форме промежуточной аттестации, результаты которой признаются результатами ГИА-9 и являются основанием для выдачи аттестатов об основном общем образовании </w:t>
      </w:r>
      <w:r>
        <w:rPr>
          <w:sz w:val="24"/>
        </w:rPr>
        <w:t>(</w:t>
      </w:r>
      <w:hyperlink r:id="rId5" w:history="1">
        <w:r w:rsidRPr="005F55D6">
          <w:rPr>
            <w:sz w:val="24"/>
          </w:rPr>
          <w:t>Приказ Министерства просвещения РФ и Федеральной службы по надзору в сфере образования и нау</w:t>
        </w:r>
        <w:r>
          <w:rPr>
            <w:sz w:val="24"/>
          </w:rPr>
          <w:t>ки от 11 июня 2020 г. N 293/650</w:t>
        </w:r>
        <w:r w:rsidRPr="005F55D6">
          <w:rPr>
            <w:sz w:val="24"/>
          </w:rPr>
          <w:t>"Об особенностях проведения государственной итоговой аттестации по образовательным программам основного общего образования в 2020 году"</w:t>
        </w:r>
      </w:hyperlink>
      <w:r>
        <w:rPr>
          <w:b/>
          <w:bCs/>
          <w:sz w:val="24"/>
        </w:rPr>
        <w:t>)</w:t>
      </w:r>
    </w:p>
    <w:p w:rsidR="005F55D6" w:rsidRDefault="005F55D6" w:rsidP="00017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7D03" w:rsidRPr="00017D03" w:rsidRDefault="00017D03" w:rsidP="00017D03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5F55D6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Из </w:t>
      </w:r>
      <w:r w:rsidR="005F55D6"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  <w:t>70</w:t>
      </w:r>
      <w:r w:rsidRPr="005F55D6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выпускника, допущенных к государственной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итоговой аттестации, </w:t>
      </w:r>
      <w:r w:rsidR="005F55D6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все выпускники успешно прошли промежуточную аттестацию и 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получил</w:t>
      </w:r>
      <w:r w:rsidR="005F55D6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и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аттестаты об основном общем образовании </w:t>
      </w:r>
      <w:proofErr w:type="gramStart"/>
      <w:r w:rsidR="005F55D6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( 4</w:t>
      </w:r>
      <w:proofErr w:type="gramEnd"/>
      <w:r w:rsidR="005F55D6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– с отличием)</w:t>
      </w:r>
    </w:p>
    <w:p w:rsidR="00017D03" w:rsidRPr="00017D03" w:rsidRDefault="00017D03" w:rsidP="00867E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017D03" w:rsidRPr="00017D03" w:rsidRDefault="00F54C3B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Таблица 1</w:t>
      </w:r>
      <w:r w:rsidR="00017D03"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. Общие сведения о результатах ОГЭ по основным предметам </w:t>
      </w: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в динамике за два учебных года</w:t>
      </w: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1442"/>
        <w:gridCol w:w="1693"/>
        <w:gridCol w:w="1516"/>
        <w:gridCol w:w="1513"/>
        <w:gridCol w:w="1694"/>
      </w:tblGrid>
      <w:tr w:rsidR="00017D03" w:rsidRPr="00017D03" w:rsidTr="00F54C3B">
        <w:tc>
          <w:tcPr>
            <w:tcW w:w="3018" w:type="dxa"/>
            <w:gridSpan w:val="2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Русский язык (средняя отметка)</w:t>
            </w:r>
          </w:p>
        </w:tc>
        <w:tc>
          <w:tcPr>
            <w:tcW w:w="1714" w:type="dxa"/>
            <w:vMerge w:val="restart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изменений</w:t>
            </w:r>
          </w:p>
        </w:tc>
        <w:tc>
          <w:tcPr>
            <w:tcW w:w="3124" w:type="dxa"/>
            <w:gridSpan w:val="2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Математика (средняя отметка)</w:t>
            </w:r>
          </w:p>
        </w:tc>
        <w:tc>
          <w:tcPr>
            <w:tcW w:w="1715" w:type="dxa"/>
            <w:vMerge w:val="restart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изменений</w:t>
            </w:r>
          </w:p>
        </w:tc>
      </w:tr>
      <w:tr w:rsidR="00F54C3B" w:rsidRPr="00017D03" w:rsidTr="00F54C3B">
        <w:tc>
          <w:tcPr>
            <w:tcW w:w="1533" w:type="dxa"/>
            <w:shd w:val="clear" w:color="auto" w:fill="auto"/>
          </w:tcPr>
          <w:p w:rsidR="00F54C3B" w:rsidRPr="00017D03" w:rsidRDefault="00F54C3B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2018- 2019 уч. год</w:t>
            </w:r>
          </w:p>
        </w:tc>
        <w:tc>
          <w:tcPr>
            <w:tcW w:w="1485" w:type="dxa"/>
            <w:shd w:val="clear" w:color="auto" w:fill="auto"/>
          </w:tcPr>
          <w:p w:rsidR="00F54C3B" w:rsidRPr="00017D03" w:rsidRDefault="00F54C3B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714" w:type="dxa"/>
            <w:vMerge/>
            <w:shd w:val="clear" w:color="auto" w:fill="auto"/>
          </w:tcPr>
          <w:p w:rsidR="00F54C3B" w:rsidRPr="00017D03" w:rsidRDefault="00F54C3B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shd w:val="clear" w:color="auto" w:fill="auto"/>
          </w:tcPr>
          <w:p w:rsidR="00F54C3B" w:rsidRPr="00017D03" w:rsidRDefault="00F54C3B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2018- 2019 уч. год</w:t>
            </w:r>
          </w:p>
        </w:tc>
        <w:tc>
          <w:tcPr>
            <w:tcW w:w="1561" w:type="dxa"/>
            <w:shd w:val="clear" w:color="auto" w:fill="auto"/>
          </w:tcPr>
          <w:p w:rsidR="00F54C3B" w:rsidRPr="00017D03" w:rsidRDefault="00F54C3B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715" w:type="dxa"/>
            <w:vMerge/>
            <w:shd w:val="clear" w:color="auto" w:fill="auto"/>
          </w:tcPr>
          <w:p w:rsidR="00F54C3B" w:rsidRPr="00017D03" w:rsidRDefault="00F54C3B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4C3B" w:rsidRPr="00017D03" w:rsidTr="00F54C3B">
        <w:tc>
          <w:tcPr>
            <w:tcW w:w="1533" w:type="dxa"/>
            <w:shd w:val="clear" w:color="auto" w:fill="auto"/>
          </w:tcPr>
          <w:p w:rsidR="00F54C3B" w:rsidRPr="00017D03" w:rsidRDefault="00F54C3B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4,5</w:t>
            </w:r>
          </w:p>
        </w:tc>
        <w:tc>
          <w:tcPr>
            <w:tcW w:w="1485" w:type="dxa"/>
            <w:shd w:val="clear" w:color="auto" w:fill="auto"/>
          </w:tcPr>
          <w:p w:rsidR="00F54C3B" w:rsidRPr="00F54C3B" w:rsidRDefault="00F54C3B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4" w:type="dxa"/>
            <w:shd w:val="clear" w:color="auto" w:fill="auto"/>
          </w:tcPr>
          <w:p w:rsidR="00F54C3B" w:rsidRPr="00F54C3B" w:rsidRDefault="00F54C3B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shd w:val="clear" w:color="auto" w:fill="auto"/>
          </w:tcPr>
          <w:p w:rsidR="00F54C3B" w:rsidRPr="00017D03" w:rsidRDefault="00F54C3B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3,9</w:t>
            </w:r>
          </w:p>
        </w:tc>
        <w:tc>
          <w:tcPr>
            <w:tcW w:w="1561" w:type="dxa"/>
            <w:shd w:val="clear" w:color="auto" w:fill="auto"/>
          </w:tcPr>
          <w:p w:rsidR="00F54C3B" w:rsidRPr="00F54C3B" w:rsidRDefault="00F54C3B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shd w:val="clear" w:color="auto" w:fill="auto"/>
          </w:tcPr>
          <w:p w:rsidR="00F54C3B" w:rsidRPr="00F54C3B" w:rsidRDefault="00F54C3B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</w:tbl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017D03" w:rsidRPr="00017D03" w:rsidRDefault="00017D03" w:rsidP="00F54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Таблица </w:t>
      </w:r>
      <w:r w:rsidR="00F54C3B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2</w:t>
      </w: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 Общие сведения о результатах ОГЭ по общественно - научным предметам в динамике за два учебных года</w:t>
      </w: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001"/>
        <w:gridCol w:w="1505"/>
        <w:gridCol w:w="958"/>
        <w:gridCol w:w="913"/>
        <w:gridCol w:w="1515"/>
        <w:gridCol w:w="993"/>
        <w:gridCol w:w="1095"/>
        <w:gridCol w:w="1609"/>
      </w:tblGrid>
      <w:tr w:rsidR="00017D03" w:rsidRPr="00017D03" w:rsidTr="00AE7EAF">
        <w:trPr>
          <w:trHeight w:val="852"/>
        </w:trPr>
        <w:tc>
          <w:tcPr>
            <w:tcW w:w="2021" w:type="dxa"/>
            <w:gridSpan w:val="2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География (средняя отметка)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изменений</w:t>
            </w:r>
          </w:p>
        </w:tc>
        <w:tc>
          <w:tcPr>
            <w:tcW w:w="1871" w:type="dxa"/>
            <w:gridSpan w:val="2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color w:val="2E74B5"/>
                <w:sz w:val="24"/>
                <w:szCs w:val="24"/>
                <w:lang w:eastAsia="ru-RU"/>
              </w:rPr>
              <w:t xml:space="preserve">История 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(средняя отметка)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изменений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color w:val="2E74B5"/>
                <w:sz w:val="24"/>
                <w:szCs w:val="24"/>
                <w:lang w:eastAsia="ru-RU"/>
              </w:rPr>
              <w:t>Обществознание (средняя отметка)</w:t>
            </w:r>
          </w:p>
        </w:tc>
        <w:tc>
          <w:tcPr>
            <w:tcW w:w="1609" w:type="dxa"/>
            <w:vMerge w:val="restart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изменений</w:t>
            </w:r>
          </w:p>
        </w:tc>
      </w:tr>
      <w:tr w:rsidR="00AE7EAF" w:rsidRPr="00017D03" w:rsidTr="00AE7EAF">
        <w:trPr>
          <w:trHeight w:val="852"/>
        </w:trPr>
        <w:tc>
          <w:tcPr>
            <w:tcW w:w="1020" w:type="dxa"/>
            <w:shd w:val="clear" w:color="auto" w:fill="auto"/>
          </w:tcPr>
          <w:p w:rsidR="00AE7EAF" w:rsidRPr="00017D03" w:rsidRDefault="00AE7EAF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2018- 2019 уч. год</w:t>
            </w:r>
          </w:p>
        </w:tc>
        <w:tc>
          <w:tcPr>
            <w:tcW w:w="1001" w:type="dxa"/>
            <w:shd w:val="clear" w:color="auto" w:fill="auto"/>
          </w:tcPr>
          <w:p w:rsidR="00AE7EAF" w:rsidRPr="00017D03" w:rsidRDefault="00AE7EAF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505" w:type="dxa"/>
            <w:vMerge/>
            <w:shd w:val="clear" w:color="auto" w:fill="auto"/>
          </w:tcPr>
          <w:p w:rsidR="00AE7EAF" w:rsidRPr="00017D03" w:rsidRDefault="00AE7EAF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E7EAF" w:rsidRPr="00017D03" w:rsidRDefault="00AE7EAF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2018- 2019 уч. год</w:t>
            </w:r>
          </w:p>
        </w:tc>
        <w:tc>
          <w:tcPr>
            <w:tcW w:w="913" w:type="dxa"/>
            <w:shd w:val="clear" w:color="auto" w:fill="auto"/>
          </w:tcPr>
          <w:p w:rsidR="00AE7EAF" w:rsidRPr="00017D03" w:rsidRDefault="00AE7EAF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515" w:type="dxa"/>
            <w:vMerge/>
            <w:shd w:val="clear" w:color="auto" w:fill="auto"/>
          </w:tcPr>
          <w:p w:rsidR="00AE7EAF" w:rsidRPr="00017D03" w:rsidRDefault="00AE7EAF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2018- 2019 уч. год</w:t>
            </w:r>
          </w:p>
        </w:tc>
        <w:tc>
          <w:tcPr>
            <w:tcW w:w="1095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609" w:type="dxa"/>
            <w:vMerge/>
            <w:shd w:val="clear" w:color="auto" w:fill="auto"/>
          </w:tcPr>
          <w:p w:rsidR="00AE7EAF" w:rsidRPr="00017D03" w:rsidRDefault="00AE7EAF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</w:p>
        </w:tc>
      </w:tr>
      <w:tr w:rsidR="00AE7EAF" w:rsidRPr="00017D03" w:rsidTr="00AE7EAF">
        <w:trPr>
          <w:trHeight w:val="271"/>
        </w:trPr>
        <w:tc>
          <w:tcPr>
            <w:tcW w:w="1020" w:type="dxa"/>
            <w:shd w:val="clear" w:color="auto" w:fill="auto"/>
          </w:tcPr>
          <w:p w:rsidR="00AE7EAF" w:rsidRPr="00017D03" w:rsidRDefault="00AE7EAF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4,3</w:t>
            </w:r>
          </w:p>
        </w:tc>
        <w:tc>
          <w:tcPr>
            <w:tcW w:w="1001" w:type="dxa"/>
            <w:shd w:val="clear" w:color="auto" w:fill="auto"/>
          </w:tcPr>
          <w:p w:rsidR="00AE7EAF" w:rsidRPr="00F54C3B" w:rsidRDefault="00AE7EAF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AE7EAF" w:rsidRPr="00017D03" w:rsidRDefault="00AE7EAF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AE7EAF" w:rsidRPr="00017D03" w:rsidRDefault="00AE7EAF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3,5</w:t>
            </w:r>
          </w:p>
        </w:tc>
        <w:tc>
          <w:tcPr>
            <w:tcW w:w="913" w:type="dxa"/>
            <w:shd w:val="clear" w:color="auto" w:fill="auto"/>
          </w:tcPr>
          <w:p w:rsidR="00AE7EAF" w:rsidRPr="00F54C3B" w:rsidRDefault="00AE7EAF" w:rsidP="00F54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5" w:type="dxa"/>
            <w:shd w:val="clear" w:color="auto" w:fill="auto"/>
          </w:tcPr>
          <w:p w:rsidR="00AE7EAF" w:rsidRPr="00017D03" w:rsidRDefault="00AE7EAF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3,9</w:t>
            </w:r>
          </w:p>
        </w:tc>
        <w:tc>
          <w:tcPr>
            <w:tcW w:w="1095" w:type="dxa"/>
            <w:shd w:val="clear" w:color="auto" w:fill="auto"/>
          </w:tcPr>
          <w:p w:rsidR="00AE7EAF" w:rsidRPr="00F54C3B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dxa"/>
            <w:shd w:val="clear" w:color="auto" w:fill="auto"/>
          </w:tcPr>
          <w:p w:rsidR="00AE7EAF" w:rsidRPr="00017D03" w:rsidRDefault="00AE7EAF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1</w:t>
            </w:r>
          </w:p>
        </w:tc>
      </w:tr>
    </w:tbl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017D03" w:rsidRPr="00017D03" w:rsidRDefault="00AE7EAF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Таблица 3</w:t>
      </w:r>
      <w:r w:rsidR="00017D03"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. Общие сведения о результатах ОГЭ по естественно - научным предметам </w:t>
      </w: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в динамике за два учебных года</w:t>
      </w: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"/>
        <w:gridCol w:w="1013"/>
        <w:gridCol w:w="1525"/>
        <w:gridCol w:w="970"/>
        <w:gridCol w:w="1095"/>
        <w:gridCol w:w="1417"/>
        <w:gridCol w:w="992"/>
        <w:gridCol w:w="1276"/>
        <w:gridCol w:w="1426"/>
      </w:tblGrid>
      <w:tr w:rsidR="00017D03" w:rsidRPr="00017D03" w:rsidTr="00AE7EAF">
        <w:trPr>
          <w:trHeight w:val="587"/>
        </w:trPr>
        <w:tc>
          <w:tcPr>
            <w:tcW w:w="2047" w:type="dxa"/>
            <w:gridSpan w:val="2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Физика(средняя отметка)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изменений</w:t>
            </w:r>
          </w:p>
        </w:tc>
        <w:tc>
          <w:tcPr>
            <w:tcW w:w="2065" w:type="dxa"/>
            <w:gridSpan w:val="2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color w:val="2E74B5"/>
                <w:sz w:val="24"/>
                <w:szCs w:val="24"/>
                <w:lang w:eastAsia="ru-RU"/>
              </w:rPr>
              <w:t>Химия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(средняя отметка)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изменений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color w:val="2E74B5"/>
                <w:sz w:val="24"/>
                <w:szCs w:val="24"/>
                <w:lang w:eastAsia="ru-RU"/>
              </w:rPr>
              <w:t>Биология(средняя отметка)</w:t>
            </w:r>
          </w:p>
        </w:tc>
        <w:tc>
          <w:tcPr>
            <w:tcW w:w="1426" w:type="dxa"/>
            <w:vMerge w:val="restart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изменений</w:t>
            </w:r>
          </w:p>
        </w:tc>
      </w:tr>
      <w:tr w:rsidR="00AE7EAF" w:rsidRPr="00017D03" w:rsidTr="00AE7EAF">
        <w:trPr>
          <w:trHeight w:val="881"/>
        </w:trPr>
        <w:tc>
          <w:tcPr>
            <w:tcW w:w="1034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2018- 2019 уч. год</w:t>
            </w:r>
          </w:p>
        </w:tc>
        <w:tc>
          <w:tcPr>
            <w:tcW w:w="1013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525" w:type="dxa"/>
            <w:vMerge/>
            <w:shd w:val="clear" w:color="auto" w:fill="auto"/>
          </w:tcPr>
          <w:p w:rsidR="00AE7EAF" w:rsidRPr="00017D03" w:rsidRDefault="00AE7EAF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2018- 2019 уч. год</w:t>
            </w:r>
          </w:p>
        </w:tc>
        <w:tc>
          <w:tcPr>
            <w:tcW w:w="1095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417" w:type="dxa"/>
            <w:vMerge/>
            <w:shd w:val="clear" w:color="auto" w:fill="auto"/>
          </w:tcPr>
          <w:p w:rsidR="00AE7EAF" w:rsidRPr="00017D03" w:rsidRDefault="00AE7EAF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2018- 2019 уч. год</w:t>
            </w:r>
          </w:p>
        </w:tc>
        <w:tc>
          <w:tcPr>
            <w:tcW w:w="1276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426" w:type="dxa"/>
            <w:vMerge/>
            <w:shd w:val="clear" w:color="auto" w:fill="auto"/>
          </w:tcPr>
          <w:p w:rsidR="00AE7EAF" w:rsidRPr="00017D03" w:rsidRDefault="00AE7EAF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</w:p>
        </w:tc>
      </w:tr>
      <w:tr w:rsidR="00AE7EAF" w:rsidRPr="00017D03" w:rsidTr="00AE7EAF">
        <w:trPr>
          <w:trHeight w:val="280"/>
        </w:trPr>
        <w:tc>
          <w:tcPr>
            <w:tcW w:w="1034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3,4</w:t>
            </w:r>
          </w:p>
        </w:tc>
        <w:tc>
          <w:tcPr>
            <w:tcW w:w="1013" w:type="dxa"/>
            <w:shd w:val="clear" w:color="auto" w:fill="auto"/>
          </w:tcPr>
          <w:p w:rsidR="00AE7EAF" w:rsidRPr="00F54C3B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  <w:shd w:val="clear" w:color="auto" w:fill="auto"/>
          </w:tcPr>
          <w:p w:rsidR="00AE7EAF" w:rsidRPr="00AE7EAF" w:rsidRDefault="00AE7EAF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4,2</w:t>
            </w:r>
          </w:p>
        </w:tc>
        <w:tc>
          <w:tcPr>
            <w:tcW w:w="1095" w:type="dxa"/>
            <w:shd w:val="clear" w:color="auto" w:fill="auto"/>
          </w:tcPr>
          <w:p w:rsidR="00AE7EAF" w:rsidRPr="00AE7EAF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,9</w:t>
            </w:r>
          </w:p>
        </w:tc>
        <w:tc>
          <w:tcPr>
            <w:tcW w:w="1417" w:type="dxa"/>
            <w:shd w:val="clear" w:color="auto" w:fill="auto"/>
          </w:tcPr>
          <w:p w:rsidR="00AE7EAF" w:rsidRPr="00017D03" w:rsidRDefault="00AE7EAF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-0,3</w:t>
            </w:r>
          </w:p>
        </w:tc>
        <w:tc>
          <w:tcPr>
            <w:tcW w:w="992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3,6</w:t>
            </w:r>
          </w:p>
        </w:tc>
        <w:tc>
          <w:tcPr>
            <w:tcW w:w="1276" w:type="dxa"/>
            <w:shd w:val="clear" w:color="auto" w:fill="auto"/>
          </w:tcPr>
          <w:p w:rsidR="00AE7EAF" w:rsidRPr="00AE7EAF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6" w:type="dxa"/>
            <w:shd w:val="clear" w:color="auto" w:fill="auto"/>
          </w:tcPr>
          <w:p w:rsidR="00AE7EAF" w:rsidRPr="00017D03" w:rsidRDefault="00AE7EAF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,4</w:t>
            </w:r>
          </w:p>
        </w:tc>
      </w:tr>
    </w:tbl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017D03" w:rsidRPr="00017D03" w:rsidRDefault="00017D03" w:rsidP="00AE7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Таблица </w:t>
      </w:r>
      <w:r w:rsidR="00AE7EAF" w:rsidRPr="00AE7EA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4</w:t>
      </w: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 Общие сведения о результатах ОГЭ по т</w:t>
      </w:r>
      <w:r w:rsidR="00AE7EA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очным и гуманитарным предметам </w:t>
      </w: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в динамике за два учебных года</w:t>
      </w: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1015"/>
        <w:gridCol w:w="1527"/>
        <w:gridCol w:w="971"/>
        <w:gridCol w:w="1089"/>
        <w:gridCol w:w="1417"/>
        <w:gridCol w:w="826"/>
        <w:gridCol w:w="1249"/>
        <w:gridCol w:w="1631"/>
      </w:tblGrid>
      <w:tr w:rsidR="00017D03" w:rsidRPr="00017D03" w:rsidTr="00AE7EAF">
        <w:trPr>
          <w:trHeight w:val="847"/>
        </w:trPr>
        <w:tc>
          <w:tcPr>
            <w:tcW w:w="2050" w:type="dxa"/>
            <w:gridSpan w:val="2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Информатика (средняя отметка)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изменений</w:t>
            </w:r>
          </w:p>
        </w:tc>
        <w:tc>
          <w:tcPr>
            <w:tcW w:w="2060" w:type="dxa"/>
            <w:gridSpan w:val="2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color w:val="2E74B5"/>
                <w:sz w:val="24"/>
                <w:szCs w:val="24"/>
                <w:lang w:eastAsia="ru-RU"/>
              </w:rPr>
              <w:t xml:space="preserve">Иностранный язык 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(средняя отметка)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изменений</w:t>
            </w:r>
          </w:p>
        </w:tc>
        <w:tc>
          <w:tcPr>
            <w:tcW w:w="2075" w:type="dxa"/>
            <w:gridSpan w:val="2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E74B5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color w:val="2E74B5"/>
                <w:sz w:val="24"/>
                <w:szCs w:val="24"/>
                <w:lang w:eastAsia="ru-RU"/>
              </w:rPr>
              <w:t>Литература (средняя отметка)</w:t>
            </w:r>
          </w:p>
        </w:tc>
        <w:tc>
          <w:tcPr>
            <w:tcW w:w="1631" w:type="dxa"/>
            <w:vMerge w:val="restart"/>
            <w:shd w:val="clear" w:color="auto" w:fill="auto"/>
          </w:tcPr>
          <w:p w:rsidR="00017D03" w:rsidRPr="00017D03" w:rsidRDefault="00017D03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Динамика изменений</w:t>
            </w:r>
          </w:p>
        </w:tc>
      </w:tr>
      <w:tr w:rsidR="00AE7EAF" w:rsidRPr="00017D03" w:rsidTr="00AE7EAF">
        <w:trPr>
          <w:trHeight w:val="847"/>
        </w:trPr>
        <w:tc>
          <w:tcPr>
            <w:tcW w:w="1035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2018- 2019 уч. год</w:t>
            </w:r>
          </w:p>
        </w:tc>
        <w:tc>
          <w:tcPr>
            <w:tcW w:w="1015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527" w:type="dxa"/>
            <w:vMerge/>
            <w:shd w:val="clear" w:color="auto" w:fill="auto"/>
          </w:tcPr>
          <w:p w:rsidR="00AE7EAF" w:rsidRPr="00017D03" w:rsidRDefault="00AE7EAF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971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2018- 2019 уч. год</w:t>
            </w:r>
          </w:p>
        </w:tc>
        <w:tc>
          <w:tcPr>
            <w:tcW w:w="1089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417" w:type="dxa"/>
            <w:vMerge/>
            <w:shd w:val="clear" w:color="auto" w:fill="auto"/>
          </w:tcPr>
          <w:p w:rsidR="00AE7EAF" w:rsidRPr="00017D03" w:rsidRDefault="00AE7EAF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2018- 2019 уч. год</w:t>
            </w:r>
          </w:p>
        </w:tc>
        <w:tc>
          <w:tcPr>
            <w:tcW w:w="1249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1631" w:type="dxa"/>
            <w:vMerge/>
            <w:shd w:val="clear" w:color="auto" w:fill="auto"/>
          </w:tcPr>
          <w:p w:rsidR="00AE7EAF" w:rsidRPr="00017D03" w:rsidRDefault="00AE7EAF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ru-RU"/>
              </w:rPr>
            </w:pPr>
          </w:p>
        </w:tc>
      </w:tr>
      <w:tr w:rsidR="00AE7EAF" w:rsidRPr="00017D03" w:rsidTr="00AE7EAF">
        <w:trPr>
          <w:trHeight w:val="269"/>
        </w:trPr>
        <w:tc>
          <w:tcPr>
            <w:tcW w:w="1035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3,4</w:t>
            </w:r>
          </w:p>
        </w:tc>
        <w:tc>
          <w:tcPr>
            <w:tcW w:w="1015" w:type="dxa"/>
            <w:shd w:val="clear" w:color="auto" w:fill="auto"/>
          </w:tcPr>
          <w:p w:rsidR="00AE7EAF" w:rsidRPr="00AE7EAF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4,3</w:t>
            </w:r>
          </w:p>
        </w:tc>
        <w:tc>
          <w:tcPr>
            <w:tcW w:w="1527" w:type="dxa"/>
            <w:shd w:val="clear" w:color="auto" w:fill="auto"/>
          </w:tcPr>
          <w:p w:rsidR="00AE7EAF" w:rsidRPr="00AE7EAF" w:rsidRDefault="00AE7EAF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971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4,8</w:t>
            </w:r>
          </w:p>
        </w:tc>
        <w:tc>
          <w:tcPr>
            <w:tcW w:w="1089" w:type="dxa"/>
            <w:shd w:val="clear" w:color="auto" w:fill="auto"/>
          </w:tcPr>
          <w:p w:rsidR="00AE7EAF" w:rsidRPr="00AE7EAF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AE7EAF" w:rsidRPr="00017D03" w:rsidRDefault="00AE7EAF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-0,8</w:t>
            </w:r>
          </w:p>
        </w:tc>
        <w:tc>
          <w:tcPr>
            <w:tcW w:w="826" w:type="dxa"/>
            <w:shd w:val="clear" w:color="auto" w:fill="auto"/>
          </w:tcPr>
          <w:p w:rsidR="00AE7EAF" w:rsidRPr="00017D03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4,5</w:t>
            </w:r>
          </w:p>
        </w:tc>
        <w:tc>
          <w:tcPr>
            <w:tcW w:w="1249" w:type="dxa"/>
            <w:shd w:val="clear" w:color="auto" w:fill="auto"/>
          </w:tcPr>
          <w:p w:rsidR="00AE7EAF" w:rsidRPr="00930E75" w:rsidRDefault="00AE7EAF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31" w:type="dxa"/>
            <w:shd w:val="clear" w:color="auto" w:fill="auto"/>
          </w:tcPr>
          <w:p w:rsidR="00AE7EAF" w:rsidRPr="00930E75" w:rsidRDefault="00930E7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017D03" w:rsidRPr="00D82855" w:rsidRDefault="00017D03" w:rsidP="00AE7EA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017D03" w:rsidRPr="00017D03" w:rsidRDefault="00AE7EAF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Таблица </w:t>
      </w:r>
      <w:r w:rsidRPr="00AE7EA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5</w:t>
      </w:r>
      <w:r w:rsidR="00017D03"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 Уровень подготовки выпускников по русскому языку в 20</w:t>
      </w:r>
      <w:r w:rsidRPr="00AE7EAF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20</w:t>
      </w:r>
      <w:r w:rsidR="00017D03"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году</w:t>
      </w: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546" w:type="dxa"/>
        <w:tblInd w:w="108" w:type="dxa"/>
        <w:tblLook w:val="04A0" w:firstRow="1" w:lastRow="0" w:firstColumn="1" w:lastColumn="0" w:noHBand="0" w:noVBand="1"/>
      </w:tblPr>
      <w:tblGrid>
        <w:gridCol w:w="1777"/>
        <w:gridCol w:w="2143"/>
        <w:gridCol w:w="550"/>
        <w:gridCol w:w="1802"/>
        <w:gridCol w:w="649"/>
        <w:gridCol w:w="925"/>
        <w:gridCol w:w="677"/>
        <w:gridCol w:w="682"/>
        <w:gridCol w:w="812"/>
        <w:gridCol w:w="529"/>
      </w:tblGrid>
      <w:tr w:rsidR="00D82855" w:rsidRPr="00017D03" w:rsidTr="00D82855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2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855" w:rsidRPr="00017D03" w:rsidRDefault="00D82855" w:rsidP="00D82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D82855" w:rsidRPr="00017D03" w:rsidTr="00D82855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2855" w:rsidRPr="00017D03" w:rsidTr="00D82855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2855" w:rsidRPr="00017D03" w:rsidTr="00D82855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D82855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D82855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D82855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D82855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855" w:rsidRPr="00D82855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017D03" w:rsidRDefault="00D82855" w:rsidP="00017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ru-RU"/>
        </w:rPr>
      </w:pPr>
    </w:p>
    <w:p w:rsidR="00017D03" w:rsidRPr="00017D03" w:rsidRDefault="00D82855" w:rsidP="00017D03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Средняя отметка по лицею – 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4</w:t>
      </w:r>
      <w:r w:rsidR="00017D03"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; 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58 </w:t>
      </w:r>
      <w:r w:rsidR="00017D03"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выпускников (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83</w:t>
      </w:r>
      <w:r w:rsidR="00017D03"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</w:t>
      </w:r>
      <w:r w:rsidR="007C7B7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показали уровень  освоения русского языка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«хорошо» и «отлично», 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выпускников</w:t>
      </w:r>
      <w:r w:rsidR="00017D03"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17</w:t>
      </w:r>
      <w:r w:rsidR="00017D03"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– удовлетворительно. </w:t>
      </w:r>
    </w:p>
    <w:p w:rsidR="00867E97" w:rsidRDefault="00867E97" w:rsidP="00D8285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Таблица </w:t>
      </w:r>
      <w:r w:rsidR="00D8285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6</w:t>
      </w: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. Уровень подготовки </w:t>
      </w:r>
      <w:r w:rsidR="00D8285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выпускников по математике в 2020</w:t>
      </w: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году</w:t>
      </w:r>
    </w:p>
    <w:tbl>
      <w:tblPr>
        <w:tblW w:w="10546" w:type="dxa"/>
        <w:tblInd w:w="108" w:type="dxa"/>
        <w:tblLook w:val="04A0" w:firstRow="1" w:lastRow="0" w:firstColumn="1" w:lastColumn="0" w:noHBand="0" w:noVBand="1"/>
      </w:tblPr>
      <w:tblGrid>
        <w:gridCol w:w="1777"/>
        <w:gridCol w:w="2143"/>
        <w:gridCol w:w="550"/>
        <w:gridCol w:w="1802"/>
        <w:gridCol w:w="649"/>
        <w:gridCol w:w="925"/>
        <w:gridCol w:w="677"/>
        <w:gridCol w:w="682"/>
        <w:gridCol w:w="812"/>
        <w:gridCol w:w="529"/>
      </w:tblGrid>
      <w:tr w:rsidR="00D82855" w:rsidRPr="00017D03" w:rsidTr="002205C7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2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D82855" w:rsidRPr="00017D03" w:rsidTr="002205C7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2855" w:rsidRPr="00017D03" w:rsidTr="002205C7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2855" w:rsidRPr="00017D03" w:rsidTr="002205C7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D82855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D82855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D82855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D82855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D82855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D82855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2855" w:rsidRPr="00D82855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855" w:rsidRPr="00017D03" w:rsidRDefault="00D8285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7C7B7C" w:rsidRPr="00017D03" w:rsidRDefault="007C7B7C" w:rsidP="007C7B7C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lastRenderedPageBreak/>
        <w:t xml:space="preserve">Средняя отметка по лицею – 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4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62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выпускника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 w:rsidR="00930E7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89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показали уровень  освоения математики «хорошо» и «отлично», </w:t>
      </w:r>
      <w:r w:rsidR="00930E7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выпускников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 w:rsidR="00930E7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11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– удовлетворительно. </w:t>
      </w:r>
    </w:p>
    <w:p w:rsidR="00017D03" w:rsidRPr="007C7B7C" w:rsidRDefault="00017D03" w:rsidP="00017D03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017D03" w:rsidRPr="00017D03" w:rsidRDefault="00017D03" w:rsidP="00017D03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</w:p>
    <w:p w:rsidR="00017D03" w:rsidRPr="00017D03" w:rsidRDefault="007C7B7C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Таблица 7</w:t>
      </w:r>
      <w:r w:rsidR="00017D03"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 Уровень подготовки выпускников по физике в 20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20</w:t>
      </w:r>
      <w:r w:rsidR="00017D03"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году</w:t>
      </w:r>
    </w:p>
    <w:p w:rsidR="00017D03" w:rsidRPr="00017D03" w:rsidRDefault="00017D03" w:rsidP="00017D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546" w:type="dxa"/>
        <w:tblInd w:w="108" w:type="dxa"/>
        <w:tblLook w:val="04A0" w:firstRow="1" w:lastRow="0" w:firstColumn="1" w:lastColumn="0" w:noHBand="0" w:noVBand="1"/>
      </w:tblPr>
      <w:tblGrid>
        <w:gridCol w:w="1777"/>
        <w:gridCol w:w="2143"/>
        <w:gridCol w:w="550"/>
        <w:gridCol w:w="1802"/>
        <w:gridCol w:w="649"/>
        <w:gridCol w:w="925"/>
        <w:gridCol w:w="677"/>
        <w:gridCol w:w="682"/>
        <w:gridCol w:w="812"/>
        <w:gridCol w:w="529"/>
      </w:tblGrid>
      <w:tr w:rsidR="007C7B7C" w:rsidRPr="00017D03" w:rsidTr="002205C7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2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7C7B7C" w:rsidRPr="00017D03" w:rsidTr="002205C7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7B7C" w:rsidRPr="00017D03" w:rsidTr="002205C7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7B7C" w:rsidRPr="00017D03" w:rsidTr="002205C7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C" w:rsidRPr="00D82855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C" w:rsidRPr="00D82855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C" w:rsidRPr="00D82855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C" w:rsidRPr="00D82855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C" w:rsidRPr="00D82855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C" w:rsidRPr="00D82855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7C" w:rsidRPr="00D82855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017D03" w:rsidRPr="00017D03" w:rsidRDefault="00017D03" w:rsidP="00017D03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en-US" w:eastAsia="ru-RU"/>
        </w:rPr>
      </w:pPr>
    </w:p>
    <w:p w:rsidR="007C7B7C" w:rsidRPr="00017D03" w:rsidRDefault="007C7B7C" w:rsidP="007C7B7C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Средняя отметка по лицею – 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4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60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выпускников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86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показали уровень  освоения физики «хорошо» и «отлично», 10 выпускников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14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– удовлетворительно. </w:t>
      </w:r>
    </w:p>
    <w:p w:rsidR="00017D03" w:rsidRPr="00017D03" w:rsidRDefault="00017D03" w:rsidP="00017D03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017D03" w:rsidRPr="00017D03" w:rsidRDefault="007C7B7C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Таблица 8</w:t>
      </w:r>
      <w:r w:rsidR="00017D03"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 Уровень подготовки выпускников по биологии в 20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20 </w:t>
      </w:r>
      <w:r w:rsidR="00017D03"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году</w:t>
      </w: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546" w:type="dxa"/>
        <w:tblInd w:w="108" w:type="dxa"/>
        <w:tblLook w:val="04A0" w:firstRow="1" w:lastRow="0" w:firstColumn="1" w:lastColumn="0" w:noHBand="0" w:noVBand="1"/>
      </w:tblPr>
      <w:tblGrid>
        <w:gridCol w:w="1777"/>
        <w:gridCol w:w="2143"/>
        <w:gridCol w:w="550"/>
        <w:gridCol w:w="1802"/>
        <w:gridCol w:w="649"/>
        <w:gridCol w:w="925"/>
        <w:gridCol w:w="677"/>
        <w:gridCol w:w="682"/>
        <w:gridCol w:w="812"/>
        <w:gridCol w:w="529"/>
      </w:tblGrid>
      <w:tr w:rsidR="007C7B7C" w:rsidRPr="00017D03" w:rsidTr="002205C7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2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7C7B7C" w:rsidRPr="00017D03" w:rsidTr="002205C7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7B7C" w:rsidRPr="00017D03" w:rsidTr="002205C7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C7B7C" w:rsidRPr="00017D03" w:rsidTr="007C7B7C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C" w:rsidRPr="00D82855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C" w:rsidRPr="00D82855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7C" w:rsidRPr="00BC1FFC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7C" w:rsidRPr="00D82855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7C" w:rsidRPr="007C7B7C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B7C" w:rsidRPr="00D82855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7B7C" w:rsidRPr="00BC1FFC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7C" w:rsidRPr="00017D03" w:rsidRDefault="007C7B7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017D03" w:rsidRPr="00017D03" w:rsidRDefault="00017D03" w:rsidP="00017D03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</w:pPr>
    </w:p>
    <w:p w:rsidR="007C7B7C" w:rsidRPr="00017D03" w:rsidRDefault="007C7B7C" w:rsidP="007C7B7C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Средняя отметка по лицею – 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4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6</w:t>
      </w:r>
      <w:r w:rsidRPr="007C7B7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2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выпускника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 w:rsidR="00BC1FF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8</w:t>
      </w:r>
      <w:r w:rsidR="00BC1FFC" w:rsidRPr="00BC1FF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8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показали уровень  освоения биологии «хорошо» и «отлично», </w:t>
      </w:r>
      <w:r w:rsidR="00BC1FF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выпускников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 w:rsidR="00BC1FF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12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– удовлетворительно. </w:t>
      </w:r>
    </w:p>
    <w:p w:rsidR="00867E97" w:rsidRPr="00BC1FFC" w:rsidRDefault="00867E97" w:rsidP="00BC1FFC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w w:val="90"/>
          <w:sz w:val="24"/>
          <w:szCs w:val="24"/>
          <w:lang w:eastAsia="ru-RU"/>
        </w:rPr>
      </w:pPr>
    </w:p>
    <w:p w:rsidR="00017D03" w:rsidRPr="00017D03" w:rsidRDefault="00BC1FFC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F497D"/>
          <w:w w:val="90"/>
          <w:sz w:val="24"/>
          <w:szCs w:val="24"/>
          <w:lang w:eastAsia="ru-RU"/>
        </w:rPr>
        <w:t xml:space="preserve">Таблица </w:t>
      </w:r>
      <w:r w:rsidRPr="00BC1FFC">
        <w:rPr>
          <w:rFonts w:ascii="Times New Roman" w:eastAsia="Times New Roman" w:hAnsi="Times New Roman" w:cs="Times New Roman"/>
          <w:b/>
          <w:color w:val="1F497D"/>
          <w:w w:val="90"/>
          <w:sz w:val="24"/>
          <w:szCs w:val="24"/>
          <w:lang w:eastAsia="ru-RU"/>
        </w:rPr>
        <w:t>9</w:t>
      </w:r>
      <w:r w:rsidR="00017D03" w:rsidRPr="00017D03">
        <w:rPr>
          <w:rFonts w:ascii="Times New Roman" w:eastAsia="Times New Roman" w:hAnsi="Times New Roman" w:cs="Times New Roman"/>
          <w:b/>
          <w:color w:val="1F497D"/>
          <w:w w:val="90"/>
          <w:sz w:val="24"/>
          <w:szCs w:val="24"/>
          <w:lang w:eastAsia="ru-RU"/>
        </w:rPr>
        <w:t xml:space="preserve">. </w:t>
      </w:r>
      <w:r w:rsidR="00017D03"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Уровень подготов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ки выпускников по истории в 20</w:t>
      </w:r>
      <w:r w:rsidRPr="00BC1FF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20</w:t>
      </w:r>
      <w:r w:rsidR="00017D03"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году</w:t>
      </w: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546" w:type="dxa"/>
        <w:tblInd w:w="108" w:type="dxa"/>
        <w:tblLook w:val="04A0" w:firstRow="1" w:lastRow="0" w:firstColumn="1" w:lastColumn="0" w:noHBand="0" w:noVBand="1"/>
      </w:tblPr>
      <w:tblGrid>
        <w:gridCol w:w="1777"/>
        <w:gridCol w:w="2143"/>
        <w:gridCol w:w="550"/>
        <w:gridCol w:w="1802"/>
        <w:gridCol w:w="649"/>
        <w:gridCol w:w="925"/>
        <w:gridCol w:w="677"/>
        <w:gridCol w:w="682"/>
        <w:gridCol w:w="812"/>
        <w:gridCol w:w="529"/>
      </w:tblGrid>
      <w:tr w:rsidR="00BC1FFC" w:rsidRPr="00017D03" w:rsidTr="002205C7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2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BC1FFC" w:rsidRPr="00017D03" w:rsidTr="002205C7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FFC" w:rsidRPr="00017D03" w:rsidTr="002205C7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FFC" w:rsidRPr="00017D03" w:rsidTr="002205C7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BC1FFC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BC1FFC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FFC" w:rsidRPr="00BC1FFC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ru-RU"/>
        </w:rPr>
      </w:pPr>
    </w:p>
    <w:p w:rsidR="00BC1FFC" w:rsidRPr="00017D03" w:rsidRDefault="00BC1FFC" w:rsidP="00BC1FFC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Средняя отметка по лицею – 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4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59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выпускников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85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показали уровень  освоения истории «хорошо» и «отлично», 11 выпускников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15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– удовлетворительно. </w:t>
      </w:r>
    </w:p>
    <w:p w:rsidR="00017D03" w:rsidRPr="00017D03" w:rsidRDefault="00017D03" w:rsidP="00867E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Таблица </w:t>
      </w:r>
      <w:r w:rsidR="00BC1FF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10</w:t>
      </w: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 Уровень подготовки выпускников по географии в 20</w:t>
      </w:r>
      <w:r w:rsidR="00BC1FF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20</w:t>
      </w: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году</w:t>
      </w:r>
    </w:p>
    <w:p w:rsidR="00BC1FFC" w:rsidRPr="00017D03" w:rsidRDefault="00BC1FFC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546" w:type="dxa"/>
        <w:tblInd w:w="108" w:type="dxa"/>
        <w:tblLook w:val="04A0" w:firstRow="1" w:lastRow="0" w:firstColumn="1" w:lastColumn="0" w:noHBand="0" w:noVBand="1"/>
      </w:tblPr>
      <w:tblGrid>
        <w:gridCol w:w="1777"/>
        <w:gridCol w:w="2143"/>
        <w:gridCol w:w="550"/>
        <w:gridCol w:w="1802"/>
        <w:gridCol w:w="649"/>
        <w:gridCol w:w="925"/>
        <w:gridCol w:w="677"/>
        <w:gridCol w:w="682"/>
        <w:gridCol w:w="812"/>
        <w:gridCol w:w="529"/>
      </w:tblGrid>
      <w:tr w:rsidR="00BC1FFC" w:rsidRPr="00017D03" w:rsidTr="00BC1FFC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BC1FFC" w:rsidRPr="00017D03" w:rsidTr="00BC1FFC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FFC" w:rsidRPr="00017D03" w:rsidTr="002205C7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FFC" w:rsidRPr="00017D03" w:rsidTr="00BC1FFC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BC1FFC" w:rsidRPr="00017D03" w:rsidRDefault="00BC1FFC" w:rsidP="00BC1FFC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Средняя отметка по лицею – 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4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60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выпускников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86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показали уровень  освоения географии «хорошо» и «отлично», 10 выпускников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14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– удовлетворительно. </w:t>
      </w:r>
    </w:p>
    <w:p w:rsidR="00017D03" w:rsidRPr="00017D03" w:rsidRDefault="00017D03" w:rsidP="00017D03">
      <w:pPr>
        <w:spacing w:after="0" w:line="240" w:lineRule="auto"/>
        <w:rPr>
          <w:rFonts w:ascii="Times New Roman" w:eastAsia="Times New Roman" w:hAnsi="Times New Roman" w:cs="Times New Roman"/>
          <w:b/>
          <w:w w:val="90"/>
          <w:sz w:val="24"/>
          <w:szCs w:val="24"/>
          <w:lang w:eastAsia="ru-RU"/>
        </w:rPr>
      </w:pP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Таблица </w:t>
      </w:r>
      <w:r w:rsidR="00BC1FF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11</w:t>
      </w: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 Уровень подготовки выпускников по обществознанию в 20</w:t>
      </w:r>
      <w:r w:rsidR="00BC1FF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20</w:t>
      </w: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году</w:t>
      </w: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546" w:type="dxa"/>
        <w:tblInd w:w="108" w:type="dxa"/>
        <w:tblLook w:val="04A0" w:firstRow="1" w:lastRow="0" w:firstColumn="1" w:lastColumn="0" w:noHBand="0" w:noVBand="1"/>
      </w:tblPr>
      <w:tblGrid>
        <w:gridCol w:w="1777"/>
        <w:gridCol w:w="2143"/>
        <w:gridCol w:w="550"/>
        <w:gridCol w:w="1802"/>
        <w:gridCol w:w="649"/>
        <w:gridCol w:w="925"/>
        <w:gridCol w:w="677"/>
        <w:gridCol w:w="682"/>
        <w:gridCol w:w="812"/>
        <w:gridCol w:w="529"/>
      </w:tblGrid>
      <w:tr w:rsidR="00BC1FFC" w:rsidRPr="00017D03" w:rsidTr="002205C7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BC1FFC" w:rsidRPr="00017D03" w:rsidTr="002205C7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FFC" w:rsidRPr="00017D03" w:rsidTr="002205C7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FFC" w:rsidRPr="00017D03" w:rsidTr="002205C7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BC1FFC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7C7B7C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FFC" w:rsidRPr="00BC1FFC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017D03" w:rsidRPr="00017D03" w:rsidRDefault="00017D03" w:rsidP="00017D03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BC1FFC" w:rsidRPr="00017D03" w:rsidRDefault="00BC1FFC" w:rsidP="00BC1FFC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Средняя отметка по лицею – 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4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6</w:t>
      </w:r>
      <w:r w:rsidRPr="007C7B7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2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выпускника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8</w:t>
      </w:r>
      <w:r w:rsidRPr="00BC1FFC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8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показали уровень  освоения обществознания «хорошо» и «отлично», 8 выпускников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12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– удовлетворительно. </w:t>
      </w:r>
    </w:p>
    <w:p w:rsidR="00867E97" w:rsidRDefault="00867E97" w:rsidP="00017D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867E97" w:rsidRPr="00017D03" w:rsidRDefault="00867E97" w:rsidP="00017D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Таблица </w:t>
      </w:r>
      <w:r w:rsidR="00BC1FF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12</w:t>
      </w: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. Уровень подготовки </w:t>
      </w:r>
      <w:r w:rsidR="00BC1FF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выпускников по информатике</w:t>
      </w: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в 20</w:t>
      </w:r>
      <w:r w:rsidR="00BC1FFC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20</w:t>
      </w: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году</w:t>
      </w: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546" w:type="dxa"/>
        <w:tblInd w:w="108" w:type="dxa"/>
        <w:tblLook w:val="04A0" w:firstRow="1" w:lastRow="0" w:firstColumn="1" w:lastColumn="0" w:noHBand="0" w:noVBand="1"/>
      </w:tblPr>
      <w:tblGrid>
        <w:gridCol w:w="1777"/>
        <w:gridCol w:w="2143"/>
        <w:gridCol w:w="550"/>
        <w:gridCol w:w="1802"/>
        <w:gridCol w:w="649"/>
        <w:gridCol w:w="925"/>
        <w:gridCol w:w="677"/>
        <w:gridCol w:w="682"/>
        <w:gridCol w:w="812"/>
        <w:gridCol w:w="529"/>
      </w:tblGrid>
      <w:tr w:rsidR="00BC1FFC" w:rsidRPr="00017D03" w:rsidTr="002205C7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BC1FFC" w:rsidRPr="00017D03" w:rsidTr="002205C7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FFC" w:rsidRPr="00017D03" w:rsidTr="002205C7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1FFC" w:rsidRPr="00017D03" w:rsidTr="002205C7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017D03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7A0B35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7A0B35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,3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1FFC" w:rsidRPr="00D8285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C1FFC" w:rsidRPr="007A0B35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,4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FFC" w:rsidRPr="007A0B35" w:rsidRDefault="00BC1FFC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4</w:t>
            </w:r>
            <w:r w:rsidR="007A0B3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,3</w:t>
            </w:r>
          </w:p>
        </w:tc>
      </w:tr>
    </w:tbl>
    <w:p w:rsidR="00017D03" w:rsidRPr="00017D03" w:rsidRDefault="00017D03" w:rsidP="00017D03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  <w:w w:val="90"/>
          <w:sz w:val="24"/>
          <w:szCs w:val="24"/>
          <w:lang w:eastAsia="ru-RU"/>
        </w:rPr>
      </w:pPr>
    </w:p>
    <w:p w:rsidR="00BC1FFC" w:rsidRPr="00017D03" w:rsidRDefault="00BC1FFC" w:rsidP="00BC1FFC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Средняя отметка по лицею – 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4</w:t>
      </w:r>
      <w:r w:rsidR="007A0B35" w:rsidRPr="007A0B3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,3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6</w:t>
      </w:r>
      <w:r w:rsidR="007A0B35" w:rsidRPr="007A0B3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7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выпускник</w:t>
      </w:r>
      <w:r w:rsidR="007A0B3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ов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 w:rsidR="007A0B35" w:rsidRPr="007A0B3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95,7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показали уровень  освоения </w:t>
      </w:r>
      <w:r w:rsidR="007A0B3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информатики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«хорошо» и «отлично», </w:t>
      </w:r>
      <w:r w:rsidR="007A0B3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выпускник</w:t>
      </w:r>
      <w:r w:rsidR="007A0B3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а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 w:rsidR="007A0B3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4</w:t>
      </w:r>
      <w:r w:rsidR="007A0B35" w:rsidRPr="007A0B3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,3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– удовлетворительно. </w:t>
      </w:r>
    </w:p>
    <w:p w:rsidR="00017D03" w:rsidRPr="00017D03" w:rsidRDefault="00017D03" w:rsidP="00017D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BC1FFC" w:rsidRDefault="00BC1FFC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BC1FFC" w:rsidRDefault="00BC1FFC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ru-RU"/>
        </w:rPr>
      </w:pP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lastRenderedPageBreak/>
        <w:t xml:space="preserve">Таблица </w:t>
      </w:r>
      <w:r w:rsidR="007A0B3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1</w:t>
      </w:r>
      <w:r w:rsidR="007A0B35" w:rsidRPr="007A0B3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3</w:t>
      </w: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 Уровень подготовки выпускников по химии в 20</w:t>
      </w:r>
      <w:r w:rsidR="007A0B35" w:rsidRPr="007A0B3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20</w:t>
      </w: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году</w:t>
      </w:r>
    </w:p>
    <w:p w:rsidR="007A0B35" w:rsidRPr="007A0B35" w:rsidRDefault="007A0B35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val="en-US" w:eastAsia="ru-RU"/>
        </w:rPr>
      </w:pPr>
    </w:p>
    <w:tbl>
      <w:tblPr>
        <w:tblW w:w="10546" w:type="dxa"/>
        <w:tblInd w:w="108" w:type="dxa"/>
        <w:tblLook w:val="04A0" w:firstRow="1" w:lastRow="0" w:firstColumn="1" w:lastColumn="0" w:noHBand="0" w:noVBand="1"/>
      </w:tblPr>
      <w:tblGrid>
        <w:gridCol w:w="1777"/>
        <w:gridCol w:w="2143"/>
        <w:gridCol w:w="550"/>
        <w:gridCol w:w="1802"/>
        <w:gridCol w:w="649"/>
        <w:gridCol w:w="925"/>
        <w:gridCol w:w="677"/>
        <w:gridCol w:w="682"/>
        <w:gridCol w:w="812"/>
        <w:gridCol w:w="529"/>
      </w:tblGrid>
      <w:tr w:rsidR="007A0B35" w:rsidRPr="00017D03" w:rsidTr="002205C7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35" w:rsidRPr="007A0B35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7A0B35" w:rsidRPr="00017D03" w:rsidTr="002205C7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B35" w:rsidRPr="00017D03" w:rsidTr="002205C7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A0B35" w:rsidRPr="00017D03" w:rsidTr="007A0B35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5" w:rsidRPr="00D82855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35" w:rsidRPr="00017D03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35" w:rsidRPr="007A0B35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35" w:rsidRPr="007A0B35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24,3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35" w:rsidRPr="007A0B35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35" w:rsidRPr="007A0B35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65,7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35" w:rsidRPr="007A0B35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B35" w:rsidRPr="007A0B35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35" w:rsidRPr="007A0B35" w:rsidRDefault="007A0B3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,9</w:t>
            </w:r>
          </w:p>
        </w:tc>
      </w:tr>
    </w:tbl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7A0B35" w:rsidRPr="00017D03" w:rsidRDefault="007A0B35" w:rsidP="007A0B35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Средняя отметка по лицею – </w:t>
      </w:r>
      <w:r w:rsidRPr="007A0B3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3,9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; </w:t>
      </w:r>
      <w:r w:rsidR="00930E7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53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выпускник</w:t>
      </w:r>
      <w:r w:rsidR="00930E7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а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 w:rsidR="00930E7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7</w:t>
      </w:r>
      <w:r w:rsidRPr="007A0B3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5,7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показали уровень  освоения химии «хорошо» и «отлично»,</w:t>
      </w:r>
      <w:r w:rsidR="00930E7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17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выпускник</w:t>
      </w:r>
      <w:r w:rsidR="00930E7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ов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 w:rsidR="00930E7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4</w:t>
      </w:r>
      <w:r w:rsidRPr="007A0B3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,3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– удовлетворительно. </w:t>
      </w:r>
    </w:p>
    <w:p w:rsidR="00017D03" w:rsidRPr="00017D03" w:rsidRDefault="00017D03" w:rsidP="00017D03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017D03" w:rsidRPr="00017D03" w:rsidRDefault="00017D03" w:rsidP="00017D03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</w:p>
    <w:p w:rsidR="00017D03" w:rsidRPr="00017D03" w:rsidRDefault="00867E97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Таблица </w:t>
      </w:r>
      <w:r w:rsidR="00930E7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14</w:t>
      </w:r>
      <w:r w:rsidR="00017D03"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 Уровень подготовки выпускников по литературе в 2</w:t>
      </w:r>
      <w:r w:rsidR="00930E7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020 </w:t>
      </w:r>
      <w:r w:rsidR="00017D03"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году</w:t>
      </w: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546" w:type="dxa"/>
        <w:tblInd w:w="108" w:type="dxa"/>
        <w:tblLook w:val="04A0" w:firstRow="1" w:lastRow="0" w:firstColumn="1" w:lastColumn="0" w:noHBand="0" w:noVBand="1"/>
      </w:tblPr>
      <w:tblGrid>
        <w:gridCol w:w="1777"/>
        <w:gridCol w:w="2143"/>
        <w:gridCol w:w="550"/>
        <w:gridCol w:w="1802"/>
        <w:gridCol w:w="649"/>
        <w:gridCol w:w="925"/>
        <w:gridCol w:w="677"/>
        <w:gridCol w:w="682"/>
        <w:gridCol w:w="812"/>
        <w:gridCol w:w="529"/>
      </w:tblGrid>
      <w:tr w:rsidR="00930E75" w:rsidRPr="00017D03" w:rsidTr="002205C7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75" w:rsidRPr="007A0B35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930E75" w:rsidRPr="00017D03" w:rsidTr="002205C7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0E75" w:rsidRPr="00017D03" w:rsidTr="002205C7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0E75" w:rsidRPr="00017D03" w:rsidTr="002205C7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75" w:rsidRPr="00D82855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75" w:rsidRPr="00D82855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75" w:rsidRPr="00D82855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75" w:rsidRPr="00D82855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75" w:rsidRPr="00D82855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75" w:rsidRPr="00D82855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0E75" w:rsidRPr="00D82855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75" w:rsidRPr="00930E75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</w:tbl>
    <w:p w:rsidR="00017D03" w:rsidRPr="00017D03" w:rsidRDefault="00017D03" w:rsidP="00017D0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930E75" w:rsidRPr="00017D03" w:rsidRDefault="00930E75" w:rsidP="00930E75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Средняя отметка по лицею – 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4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62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выпускника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89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показали уровень  освоения литературы «хорошо» и «отлично», 8 выпускников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11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– удовлетворительно. </w:t>
      </w:r>
    </w:p>
    <w:p w:rsidR="00867E97" w:rsidRDefault="00867E97" w:rsidP="00930E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867E97" w:rsidRDefault="00867E97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Таблица </w:t>
      </w:r>
      <w:r w:rsidR="00930E7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15</w:t>
      </w: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. Уровень подготовки выпускников по английскому языку в 20</w:t>
      </w:r>
      <w:r w:rsidR="00930E75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>20</w:t>
      </w:r>
      <w:r w:rsidRPr="00017D03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  <w:t xml:space="preserve"> году</w:t>
      </w:r>
    </w:p>
    <w:p w:rsidR="00017D03" w:rsidRPr="00017D03" w:rsidRDefault="00017D03" w:rsidP="00017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ru-RU"/>
        </w:rPr>
      </w:pPr>
    </w:p>
    <w:tbl>
      <w:tblPr>
        <w:tblW w:w="10546" w:type="dxa"/>
        <w:tblInd w:w="108" w:type="dxa"/>
        <w:tblLook w:val="04A0" w:firstRow="1" w:lastRow="0" w:firstColumn="1" w:lastColumn="0" w:noHBand="0" w:noVBand="1"/>
      </w:tblPr>
      <w:tblGrid>
        <w:gridCol w:w="1777"/>
        <w:gridCol w:w="2143"/>
        <w:gridCol w:w="550"/>
        <w:gridCol w:w="1802"/>
        <w:gridCol w:w="649"/>
        <w:gridCol w:w="925"/>
        <w:gridCol w:w="677"/>
        <w:gridCol w:w="682"/>
        <w:gridCol w:w="812"/>
        <w:gridCol w:w="529"/>
      </w:tblGrid>
      <w:tr w:rsidR="00930E75" w:rsidRPr="00017D03" w:rsidTr="002205C7">
        <w:trPr>
          <w:trHeight w:val="34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tcW w:w="8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0E75" w:rsidRPr="007A0B35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Доля выпускников по уровням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отметка</w:t>
            </w:r>
          </w:p>
        </w:tc>
      </w:tr>
      <w:tr w:rsidR="00930E75" w:rsidRPr="00017D03" w:rsidTr="002205C7">
        <w:trPr>
          <w:trHeight w:val="1448"/>
        </w:trPr>
        <w:tc>
          <w:tcPr>
            <w:tcW w:w="1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допущены к ГИА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неудовлетворительно "2"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удовлетворительно "3"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хорошо </w:t>
            </w:r>
          </w:p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отлично </w:t>
            </w:r>
          </w:p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0E75" w:rsidRPr="00017D03" w:rsidTr="002205C7">
        <w:trPr>
          <w:trHeight w:val="346"/>
        </w:trPr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0E75" w:rsidRPr="00017D03" w:rsidTr="002205C7">
        <w:trPr>
          <w:trHeight w:val="346"/>
        </w:trPr>
        <w:tc>
          <w:tcPr>
            <w:tcW w:w="17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75" w:rsidRPr="00D82855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017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E75" w:rsidRPr="00017D03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017D0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75" w:rsidRPr="00D82855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75" w:rsidRPr="00930E75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75" w:rsidRPr="00D82855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75" w:rsidRPr="00930E75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58,6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75" w:rsidRPr="00D82855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30E75" w:rsidRPr="00930E75" w:rsidRDefault="00EC620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en-US" w:eastAsia="ru-RU"/>
              </w:rPr>
              <w:t>22,8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E75" w:rsidRPr="00930E75" w:rsidRDefault="00930E75" w:rsidP="00220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</w:tbl>
    <w:p w:rsidR="00017D03" w:rsidRPr="00017D03" w:rsidRDefault="00017D03" w:rsidP="00017D03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val="en-US" w:eastAsia="ru-RU"/>
        </w:rPr>
      </w:pPr>
    </w:p>
    <w:p w:rsidR="00930E75" w:rsidRPr="00017D03" w:rsidRDefault="00930E75" w:rsidP="00930E75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Средняя отметка по лицею – 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4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; </w:t>
      </w:r>
      <w:r w:rsidR="00EC6205" w:rsidRPr="00EC620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57</w:t>
      </w:r>
      <w:r w:rsidRPr="00D8285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</w:t>
      </w:r>
      <w:r w:rsidR="00EC620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выпускников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 w:rsidR="00EC620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81</w:t>
      </w:r>
      <w:r w:rsidR="00EC6205" w:rsidRPr="00EC620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,4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показали уровень  освоения </w:t>
      </w:r>
      <w:r w:rsidR="00EC620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английского языка 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«хорошо» и «отлично», </w:t>
      </w:r>
      <w:r w:rsidR="00EC620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выпускников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 (</w:t>
      </w:r>
      <w:r w:rsidR="00EC620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18</w:t>
      </w:r>
      <w:r w:rsidR="00EC6205" w:rsidRPr="00EC6205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>,6</w:t>
      </w:r>
      <w:r w:rsidRPr="00017D03">
        <w:rPr>
          <w:rFonts w:ascii="Times New Roman" w:eastAsia="Times New Roman" w:hAnsi="Times New Roman" w:cs="Times New Roman"/>
          <w:w w:val="90"/>
          <w:sz w:val="24"/>
          <w:szCs w:val="24"/>
          <w:lang w:eastAsia="ru-RU"/>
        </w:rPr>
        <w:t xml:space="preserve">%)   – удовлетворительно. </w:t>
      </w:r>
    </w:p>
    <w:p w:rsidR="005E2700" w:rsidRDefault="005E2700"/>
    <w:sectPr w:rsidR="005E2700" w:rsidSect="00867E9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EC2"/>
    <w:multiLevelType w:val="hybridMultilevel"/>
    <w:tmpl w:val="FFF2B286"/>
    <w:lvl w:ilvl="0" w:tplc="FD568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957847"/>
    <w:multiLevelType w:val="hybridMultilevel"/>
    <w:tmpl w:val="0BBA3B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A441C"/>
    <w:multiLevelType w:val="hybridMultilevel"/>
    <w:tmpl w:val="0F08EFB6"/>
    <w:lvl w:ilvl="0" w:tplc="E72E5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73B0D"/>
    <w:multiLevelType w:val="hybridMultilevel"/>
    <w:tmpl w:val="20943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27731"/>
    <w:multiLevelType w:val="hybridMultilevel"/>
    <w:tmpl w:val="DDF0CFC4"/>
    <w:lvl w:ilvl="0" w:tplc="3C04E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4E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6F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A4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528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09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F03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5CC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EF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5EA640F"/>
    <w:multiLevelType w:val="hybridMultilevel"/>
    <w:tmpl w:val="C39245FA"/>
    <w:lvl w:ilvl="0" w:tplc="17A2FC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48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402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08A3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8F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0B1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6EE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CB7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E8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6B4ED6"/>
    <w:multiLevelType w:val="hybridMultilevel"/>
    <w:tmpl w:val="71484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5207"/>
    <w:multiLevelType w:val="hybridMultilevel"/>
    <w:tmpl w:val="742E94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696583"/>
    <w:multiLevelType w:val="hybridMultilevel"/>
    <w:tmpl w:val="53C40B4E"/>
    <w:lvl w:ilvl="0" w:tplc="21BA5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C7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AC3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C79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84B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2B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607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B20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24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4AE584F"/>
    <w:multiLevelType w:val="multilevel"/>
    <w:tmpl w:val="2B4422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5B7F98"/>
    <w:multiLevelType w:val="hybridMultilevel"/>
    <w:tmpl w:val="5D68DCF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4B2614D"/>
    <w:multiLevelType w:val="hybridMultilevel"/>
    <w:tmpl w:val="31E8D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42726"/>
    <w:multiLevelType w:val="hybridMultilevel"/>
    <w:tmpl w:val="48C04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46685"/>
    <w:multiLevelType w:val="hybridMultilevel"/>
    <w:tmpl w:val="94A86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3287E"/>
    <w:multiLevelType w:val="hybridMultilevel"/>
    <w:tmpl w:val="683E77BC"/>
    <w:lvl w:ilvl="0" w:tplc="46E053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213B3B"/>
    <w:multiLevelType w:val="hybridMultilevel"/>
    <w:tmpl w:val="01380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13178"/>
    <w:multiLevelType w:val="hybridMultilevel"/>
    <w:tmpl w:val="6B18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72F2A"/>
    <w:multiLevelType w:val="hybridMultilevel"/>
    <w:tmpl w:val="667AB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227CF"/>
    <w:multiLevelType w:val="hybridMultilevel"/>
    <w:tmpl w:val="E514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565C1"/>
    <w:multiLevelType w:val="hybridMultilevel"/>
    <w:tmpl w:val="0BB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25B04"/>
    <w:multiLevelType w:val="hybridMultilevel"/>
    <w:tmpl w:val="6250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DF6546"/>
    <w:multiLevelType w:val="hybridMultilevel"/>
    <w:tmpl w:val="BFC8E556"/>
    <w:lvl w:ilvl="0" w:tplc="A49C8EE8">
      <w:numFmt w:val="bullet"/>
      <w:lvlText w:val="·"/>
      <w:lvlJc w:val="left"/>
      <w:pPr>
        <w:ind w:left="915" w:hanging="55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6"/>
  </w:num>
  <w:num w:numId="5">
    <w:abstractNumId w:val="19"/>
  </w:num>
  <w:num w:numId="6">
    <w:abstractNumId w:val="16"/>
  </w:num>
  <w:num w:numId="7">
    <w:abstractNumId w:val="0"/>
  </w:num>
  <w:num w:numId="8">
    <w:abstractNumId w:val="10"/>
  </w:num>
  <w:num w:numId="9">
    <w:abstractNumId w:val="15"/>
  </w:num>
  <w:num w:numId="10">
    <w:abstractNumId w:val="3"/>
  </w:num>
  <w:num w:numId="11">
    <w:abstractNumId w:val="7"/>
  </w:num>
  <w:num w:numId="12">
    <w:abstractNumId w:val="1"/>
  </w:num>
  <w:num w:numId="13">
    <w:abstractNumId w:val="21"/>
  </w:num>
  <w:num w:numId="14">
    <w:abstractNumId w:val="9"/>
  </w:num>
  <w:num w:numId="15">
    <w:abstractNumId w:val="18"/>
  </w:num>
  <w:num w:numId="16">
    <w:abstractNumId w:val="13"/>
  </w:num>
  <w:num w:numId="17">
    <w:abstractNumId w:val="11"/>
  </w:num>
  <w:num w:numId="18">
    <w:abstractNumId w:val="12"/>
  </w:num>
  <w:num w:numId="19">
    <w:abstractNumId w:val="20"/>
  </w:num>
  <w:num w:numId="20">
    <w:abstractNumId w:val="17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03"/>
    <w:rsid w:val="00017D03"/>
    <w:rsid w:val="005E2700"/>
    <w:rsid w:val="005F55D6"/>
    <w:rsid w:val="006511A6"/>
    <w:rsid w:val="007A0B35"/>
    <w:rsid w:val="007C7B7C"/>
    <w:rsid w:val="00867E97"/>
    <w:rsid w:val="00930E75"/>
    <w:rsid w:val="00AE7EAF"/>
    <w:rsid w:val="00BC1FFC"/>
    <w:rsid w:val="00D82855"/>
    <w:rsid w:val="00E9379F"/>
    <w:rsid w:val="00EC6205"/>
    <w:rsid w:val="00F5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14EAB-38A1-4799-A04B-54B44429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7D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7D03"/>
    <w:pPr>
      <w:keepNext/>
      <w:spacing w:before="480" w:after="240" w:line="264" w:lineRule="auto"/>
      <w:jc w:val="center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D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7D03"/>
    <w:rPr>
      <w:rFonts w:ascii="Arial" w:eastAsia="Times New Roman" w:hAnsi="Arial" w:cs="Times New Roman"/>
      <w:b/>
      <w:i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017D03"/>
  </w:style>
  <w:style w:type="table" w:styleId="a3">
    <w:name w:val="Table Grid"/>
    <w:basedOn w:val="a1"/>
    <w:uiPriority w:val="59"/>
    <w:rsid w:val="00017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link w:val="a5"/>
    <w:uiPriority w:val="99"/>
    <w:rsid w:val="00017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link w:val="a4"/>
    <w:uiPriority w:val="99"/>
    <w:rsid w:val="00017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17D0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caption"/>
    <w:basedOn w:val="a"/>
    <w:next w:val="a"/>
    <w:qFormat/>
    <w:rsid w:val="00017D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8">
    <w:name w:val="Strong"/>
    <w:uiPriority w:val="22"/>
    <w:qFormat/>
    <w:rsid w:val="00017D03"/>
    <w:rPr>
      <w:b/>
      <w:bCs/>
    </w:rPr>
  </w:style>
  <w:style w:type="character" w:styleId="a9">
    <w:name w:val="Emphasis"/>
    <w:qFormat/>
    <w:rsid w:val="00017D03"/>
    <w:rPr>
      <w:i/>
      <w:iCs/>
    </w:rPr>
  </w:style>
  <w:style w:type="paragraph" w:styleId="aa">
    <w:name w:val="Plain Text"/>
    <w:basedOn w:val="a"/>
    <w:link w:val="ab"/>
    <w:rsid w:val="00017D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017D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017D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017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17D0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Body Text"/>
    <w:basedOn w:val="a"/>
    <w:link w:val="af0"/>
    <w:rsid w:val="00017D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17D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017D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2">
    <w:name w:val="annotation reference"/>
    <w:semiHidden/>
    <w:rsid w:val="00017D03"/>
    <w:rPr>
      <w:sz w:val="16"/>
      <w:szCs w:val="16"/>
    </w:rPr>
  </w:style>
  <w:style w:type="character" w:styleId="af3">
    <w:name w:val="Hyperlink"/>
    <w:uiPriority w:val="99"/>
    <w:rsid w:val="00017D03"/>
    <w:rPr>
      <w:color w:val="0000FF"/>
      <w:u w:val="single"/>
    </w:rPr>
  </w:style>
  <w:style w:type="paragraph" w:styleId="af4">
    <w:name w:val="Document Map"/>
    <w:basedOn w:val="a"/>
    <w:link w:val="af5"/>
    <w:semiHidden/>
    <w:rsid w:val="00017D03"/>
    <w:pPr>
      <w:shd w:val="clear" w:color="auto" w:fill="000080"/>
      <w:spacing w:after="0" w:line="240" w:lineRule="auto"/>
    </w:pPr>
    <w:rPr>
      <w:rFonts w:ascii="Tahoma" w:eastAsia="Times New Roman" w:hAnsi="Tahoma" w:cs="Tahoma"/>
      <w:w w:val="90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semiHidden/>
    <w:rsid w:val="00017D03"/>
    <w:rPr>
      <w:rFonts w:ascii="Tahoma" w:eastAsia="Times New Roman" w:hAnsi="Tahoma" w:cs="Tahoma"/>
      <w:w w:val="90"/>
      <w:sz w:val="20"/>
      <w:szCs w:val="20"/>
      <w:shd w:val="clear" w:color="auto" w:fill="000080"/>
      <w:lang w:eastAsia="ru-RU"/>
    </w:rPr>
  </w:style>
  <w:style w:type="paragraph" w:customStyle="1" w:styleId="af6">
    <w:name w:val="Знак Знак Знак Знак"/>
    <w:basedOn w:val="a"/>
    <w:rsid w:val="00017D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rsid w:val="00017D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List Paragraph"/>
    <w:basedOn w:val="a"/>
    <w:link w:val="af8"/>
    <w:uiPriority w:val="34"/>
    <w:qFormat/>
    <w:rsid w:val="00017D03"/>
    <w:pPr>
      <w:suppressAutoHyphens/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f8">
    <w:name w:val="Абзац списка Знак"/>
    <w:link w:val="af7"/>
    <w:uiPriority w:val="34"/>
    <w:locked/>
    <w:rsid w:val="00017D03"/>
    <w:rPr>
      <w:rFonts w:ascii="Calibri" w:eastAsia="Calibri" w:hAnsi="Calibri" w:cs="Times New Roman"/>
      <w:lang w:eastAsia="ar-SA"/>
    </w:rPr>
  </w:style>
  <w:style w:type="paragraph" w:styleId="af9">
    <w:name w:val="Body Text Indent"/>
    <w:basedOn w:val="a"/>
    <w:link w:val="afa"/>
    <w:rsid w:val="00017D03"/>
    <w:pPr>
      <w:spacing w:after="120" w:line="240" w:lineRule="auto"/>
      <w:ind w:left="283"/>
    </w:pPr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017D03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customStyle="1" w:styleId="Style11">
    <w:name w:val="Style11"/>
    <w:basedOn w:val="a"/>
    <w:rsid w:val="00017D03"/>
    <w:pPr>
      <w:widowControl w:val="0"/>
      <w:autoSpaceDE w:val="0"/>
      <w:autoSpaceDN w:val="0"/>
      <w:adjustRightInd w:val="0"/>
      <w:spacing w:after="0" w:line="49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017D03"/>
    <w:rPr>
      <w:rFonts w:ascii="Times New Roman" w:hAnsi="Times New Roman" w:cs="Times New Roman"/>
      <w:sz w:val="26"/>
      <w:szCs w:val="26"/>
    </w:rPr>
  </w:style>
  <w:style w:type="paragraph" w:customStyle="1" w:styleId="Style26">
    <w:name w:val="Style26"/>
    <w:basedOn w:val="a"/>
    <w:rsid w:val="00017D03"/>
    <w:pPr>
      <w:widowControl w:val="0"/>
      <w:autoSpaceDE w:val="0"/>
      <w:autoSpaceDN w:val="0"/>
      <w:adjustRightInd w:val="0"/>
      <w:spacing w:after="0" w:line="490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17D03"/>
    <w:pPr>
      <w:widowControl w:val="0"/>
      <w:autoSpaceDE w:val="0"/>
      <w:autoSpaceDN w:val="0"/>
      <w:adjustRightInd w:val="0"/>
      <w:spacing w:after="0" w:line="49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59"/>
    <w:rsid w:val="00017D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17D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Базовый"/>
    <w:rsid w:val="00017D0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lang w:eastAsia="ru-RU"/>
    </w:rPr>
  </w:style>
  <w:style w:type="paragraph" w:styleId="afc">
    <w:name w:val="No Spacing"/>
    <w:uiPriority w:val="1"/>
    <w:qFormat/>
    <w:rsid w:val="00017D0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eGrid1">
    <w:name w:val="TableGrid1"/>
    <w:rsid w:val="00017D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017D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Знак Знак Знак Знак"/>
    <w:basedOn w:val="a"/>
    <w:rsid w:val="00017D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rsid w:val="00017D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17D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spacing0">
    <w:name w:val="msonospacing"/>
    <w:basedOn w:val="a"/>
    <w:rsid w:val="0001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basedOn w:val="a"/>
    <w:link w:val="aff"/>
    <w:uiPriority w:val="99"/>
    <w:unhideWhenUsed/>
    <w:rsid w:val="00017D03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">
    <w:name w:val="Текст сноски Знак"/>
    <w:basedOn w:val="a0"/>
    <w:link w:val="afe"/>
    <w:uiPriority w:val="99"/>
    <w:rsid w:val="00017D03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ff0">
    <w:name w:val="footnote reference"/>
    <w:uiPriority w:val="99"/>
    <w:unhideWhenUsed/>
    <w:rsid w:val="00017D03"/>
    <w:rPr>
      <w:vertAlign w:val="superscript"/>
    </w:rPr>
  </w:style>
  <w:style w:type="paragraph" w:customStyle="1" w:styleId="3TimesNewRoman">
    <w:name w:val="Заголовок 3 + Times New Roman"/>
    <w:aliases w:val="14 пт,По центру"/>
    <w:basedOn w:val="a"/>
    <w:rsid w:val="00017D03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spacing w:after="0" w:line="480" w:lineRule="auto"/>
      <w:jc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styleId="aff1">
    <w:name w:val="endnote text"/>
    <w:basedOn w:val="a"/>
    <w:link w:val="aff2"/>
    <w:rsid w:val="00017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f2">
    <w:name w:val="Текст концевой сноски Знак"/>
    <w:basedOn w:val="a0"/>
    <w:link w:val="aff1"/>
    <w:rsid w:val="00017D0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3">
    <w:name w:val="Balloon Text"/>
    <w:basedOn w:val="a"/>
    <w:link w:val="aff4"/>
    <w:uiPriority w:val="99"/>
    <w:unhideWhenUsed/>
    <w:rsid w:val="00017D0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f4">
    <w:name w:val="Текст выноски Знак"/>
    <w:basedOn w:val="a0"/>
    <w:link w:val="aff3"/>
    <w:uiPriority w:val="99"/>
    <w:rsid w:val="00017D03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f5">
    <w:name w:val="Стиль"/>
    <w:rsid w:val="00017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017D0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InternetLink">
    <w:name w:val="Internet Link"/>
    <w:rsid w:val="00017D03"/>
    <w:rPr>
      <w:color w:val="000080"/>
      <w:u w:val="single"/>
      <w:lang w:val="en-US" w:eastAsia="en-US" w:bidi="en-US"/>
    </w:rPr>
  </w:style>
  <w:style w:type="paragraph" w:customStyle="1" w:styleId="Standard">
    <w:name w:val="Standard"/>
    <w:rsid w:val="00017D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ff6">
    <w:name w:val="Основной текст_"/>
    <w:link w:val="16"/>
    <w:locked/>
    <w:rsid w:val="00017D03"/>
    <w:rPr>
      <w:rFonts w:cs="Calibri"/>
      <w:shd w:val="clear" w:color="auto" w:fill="FFFFFF"/>
    </w:rPr>
  </w:style>
  <w:style w:type="paragraph" w:customStyle="1" w:styleId="16">
    <w:name w:val="Основной текст1"/>
    <w:basedOn w:val="a"/>
    <w:link w:val="aff6"/>
    <w:rsid w:val="00017D03"/>
    <w:pPr>
      <w:widowControl w:val="0"/>
      <w:shd w:val="clear" w:color="auto" w:fill="FFFFFF"/>
      <w:spacing w:before="300" w:after="120" w:line="307" w:lineRule="exact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92.168.222.62/document?id=74150818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Шутенко</dc:creator>
  <cp:lastModifiedBy>Наталья Шутенко</cp:lastModifiedBy>
  <cp:revision>2</cp:revision>
  <dcterms:created xsi:type="dcterms:W3CDTF">2020-11-19T09:44:00Z</dcterms:created>
  <dcterms:modified xsi:type="dcterms:W3CDTF">2020-11-19T09:44:00Z</dcterms:modified>
</cp:coreProperties>
</file>