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03" w:rsidRPr="00A37A48" w:rsidRDefault="00017D03" w:rsidP="00017D0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A37A48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 xml:space="preserve">Результаты государственной итоговой аттестации выпускников </w:t>
      </w:r>
    </w:p>
    <w:p w:rsidR="00017D03" w:rsidRDefault="00017D03" w:rsidP="00017D0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A37A48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9-х классов в 20</w:t>
      </w:r>
      <w:r w:rsidR="006C081A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24</w:t>
      </w:r>
      <w:r w:rsidRPr="00A37A48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 xml:space="preserve"> – 20</w:t>
      </w:r>
      <w:r w:rsidR="006C081A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25</w:t>
      </w:r>
      <w:r w:rsidRPr="00A37A48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 xml:space="preserve"> учебном году</w:t>
      </w:r>
    </w:p>
    <w:p w:rsidR="00A37A48" w:rsidRPr="00A37A48" w:rsidRDefault="00A37A48" w:rsidP="00017D0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</w:p>
    <w:tbl>
      <w:tblPr>
        <w:tblW w:w="10606" w:type="dxa"/>
        <w:tblInd w:w="113" w:type="dxa"/>
        <w:tblLook w:val="04A0" w:firstRow="1" w:lastRow="0" w:firstColumn="1" w:lastColumn="0" w:noHBand="0" w:noVBand="1"/>
      </w:tblPr>
      <w:tblGrid>
        <w:gridCol w:w="568"/>
        <w:gridCol w:w="556"/>
        <w:gridCol w:w="556"/>
        <w:gridCol w:w="576"/>
        <w:gridCol w:w="850"/>
        <w:gridCol w:w="615"/>
        <w:gridCol w:w="506"/>
        <w:gridCol w:w="556"/>
        <w:gridCol w:w="556"/>
        <w:gridCol w:w="560"/>
        <w:gridCol w:w="578"/>
        <w:gridCol w:w="562"/>
        <w:gridCol w:w="557"/>
        <w:gridCol w:w="860"/>
        <w:gridCol w:w="645"/>
        <w:gridCol w:w="1505"/>
      </w:tblGrid>
      <w:tr w:rsidR="00017D03" w:rsidRPr="00017D03" w:rsidTr="005369D5">
        <w:trPr>
          <w:trHeight w:val="985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EC6205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учащихся на 25.05.20</w:t>
            </w:r>
            <w:r w:rsidR="00A37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6C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17D03"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учащихся, сдавших экзамены</w:t>
            </w: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учащихся, не сдавших экзамены</w:t>
            </w: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числа учащихся, допущенных к повторной аттестации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выпускников</w:t>
            </w:r>
          </w:p>
        </w:tc>
      </w:tr>
      <w:tr w:rsidR="00017D03" w:rsidRPr="00017D03" w:rsidTr="005369D5">
        <w:trPr>
          <w:trHeight w:val="288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оставлены на повторный курс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выпущены со справкой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к ГИА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сдавали ГВЭ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аттестат об основном общем образовании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получили аттестат об основном общем образовании</w:t>
            </w:r>
          </w:p>
        </w:tc>
      </w:tr>
      <w:tr w:rsidR="00017D03" w:rsidRPr="00017D03" w:rsidTr="005369D5">
        <w:trPr>
          <w:trHeight w:val="2192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выпущены со справкой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оставлены на повторный курс обучения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допущены к повторной аттестации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сдали экзамен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выпущены со справкой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оставлены на повторный курс обучения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с отличием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выпущены со справкой</w:t>
            </w:r>
          </w:p>
        </w:tc>
      </w:tr>
      <w:tr w:rsidR="00017D03" w:rsidRPr="00841049" w:rsidTr="005369D5">
        <w:trPr>
          <w:trHeight w:val="2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03" w:rsidRPr="00841049" w:rsidRDefault="006C081A" w:rsidP="00017D0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841049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841049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841049" w:rsidRDefault="006C081A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841049" w:rsidRDefault="006C081A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841049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03" w:rsidRPr="00841049" w:rsidRDefault="00017D03" w:rsidP="00017D0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841049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841049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841049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841049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841049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841049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03" w:rsidRPr="00841049" w:rsidRDefault="006C081A" w:rsidP="00017D0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D03" w:rsidRPr="00841049" w:rsidRDefault="006C081A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03" w:rsidRPr="00841049" w:rsidRDefault="00017D03" w:rsidP="00017D0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104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017D03" w:rsidRPr="00841049" w:rsidRDefault="00017D03" w:rsidP="00017D0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</w:p>
    <w:p w:rsidR="005F55D6" w:rsidRPr="00841049" w:rsidRDefault="00A37A48" w:rsidP="00A37A48">
      <w:pPr>
        <w:pStyle w:val="1"/>
        <w:jc w:val="both"/>
        <w:rPr>
          <w:sz w:val="26"/>
          <w:szCs w:val="26"/>
        </w:rPr>
      </w:pPr>
      <w:r w:rsidRPr="00841049">
        <w:rPr>
          <w:szCs w:val="28"/>
        </w:rPr>
        <w:t xml:space="preserve">       </w:t>
      </w:r>
      <w:r w:rsidRPr="00841049">
        <w:rPr>
          <w:sz w:val="26"/>
          <w:szCs w:val="26"/>
        </w:rPr>
        <w:t>В</w:t>
      </w:r>
      <w:r w:rsidR="006C081A">
        <w:rPr>
          <w:sz w:val="26"/>
          <w:szCs w:val="26"/>
        </w:rPr>
        <w:t xml:space="preserve"> 2024</w:t>
      </w:r>
      <w:r w:rsidR="005F55D6" w:rsidRPr="00841049">
        <w:rPr>
          <w:sz w:val="26"/>
          <w:szCs w:val="26"/>
        </w:rPr>
        <w:t xml:space="preserve"> –</w:t>
      </w:r>
      <w:r w:rsidR="006C081A">
        <w:rPr>
          <w:sz w:val="26"/>
          <w:szCs w:val="26"/>
        </w:rPr>
        <w:t xml:space="preserve"> 2025</w:t>
      </w:r>
      <w:r w:rsidR="005F55D6" w:rsidRPr="00841049">
        <w:rPr>
          <w:sz w:val="26"/>
          <w:szCs w:val="26"/>
        </w:rPr>
        <w:t xml:space="preserve"> учебном году ГИА-9 проводится в форме </w:t>
      </w:r>
      <w:r w:rsidRPr="00841049">
        <w:rPr>
          <w:sz w:val="26"/>
          <w:szCs w:val="26"/>
        </w:rPr>
        <w:t xml:space="preserve">Основного государственного экзамена. </w:t>
      </w:r>
    </w:p>
    <w:p w:rsidR="00A37A48" w:rsidRPr="005369D5" w:rsidRDefault="00642772" w:rsidP="00A37A48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1049">
        <w:rPr>
          <w:rFonts w:ascii="Times New Roman" w:hAnsi="Times New Roman" w:cs="Times New Roman"/>
          <w:sz w:val="26"/>
          <w:szCs w:val="26"/>
          <w:lang w:eastAsia="ru-RU"/>
        </w:rPr>
        <w:t xml:space="preserve">       Из </w:t>
      </w:r>
      <w:r w:rsidR="006C081A">
        <w:rPr>
          <w:rFonts w:ascii="Times New Roman" w:hAnsi="Times New Roman" w:cs="Times New Roman"/>
          <w:sz w:val="26"/>
          <w:szCs w:val="26"/>
          <w:lang w:eastAsia="ru-RU"/>
        </w:rPr>
        <w:t>79 выпускников</w:t>
      </w:r>
      <w:r w:rsidR="00A37A48" w:rsidRPr="00841049">
        <w:rPr>
          <w:rFonts w:ascii="Times New Roman" w:hAnsi="Times New Roman" w:cs="Times New Roman"/>
          <w:sz w:val="26"/>
          <w:szCs w:val="26"/>
          <w:lang w:eastAsia="ru-RU"/>
        </w:rPr>
        <w:t xml:space="preserve">, допущенных к государственной итоговой аттестации, все выпускники успешно прошли ГИА и получили аттестаты </w:t>
      </w:r>
      <w:r w:rsidR="006C081A">
        <w:rPr>
          <w:rFonts w:ascii="Times New Roman" w:hAnsi="Times New Roman" w:cs="Times New Roman"/>
          <w:sz w:val="26"/>
          <w:szCs w:val="26"/>
          <w:lang w:eastAsia="ru-RU"/>
        </w:rPr>
        <w:t xml:space="preserve">об основном общем образовании (6 </w:t>
      </w:r>
      <w:r w:rsidR="00A37A48" w:rsidRPr="00841049">
        <w:rPr>
          <w:rFonts w:ascii="Times New Roman" w:hAnsi="Times New Roman" w:cs="Times New Roman"/>
          <w:sz w:val="26"/>
          <w:szCs w:val="26"/>
          <w:lang w:eastAsia="ru-RU"/>
        </w:rPr>
        <w:t>с «отличием»)</w:t>
      </w:r>
    </w:p>
    <w:p w:rsidR="00017D03" w:rsidRPr="005369D5" w:rsidRDefault="00017D03" w:rsidP="00867E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eastAsia="ru-RU"/>
        </w:rPr>
      </w:pPr>
    </w:p>
    <w:p w:rsidR="00017D03" w:rsidRPr="00A37A48" w:rsidRDefault="00F54C3B" w:rsidP="00017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A37A48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Таблица 1</w:t>
      </w:r>
      <w:r w:rsidR="00017D03" w:rsidRPr="00A37A48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. Общие сведения о результатах ОГЭ по основным предметам </w:t>
      </w:r>
    </w:p>
    <w:p w:rsidR="00017D03" w:rsidRPr="00A37A48" w:rsidRDefault="006769FB" w:rsidP="00017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в динамике за два</w:t>
      </w:r>
      <w:r w:rsidR="00017D03" w:rsidRPr="00A37A48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учебных года</w:t>
      </w:r>
    </w:p>
    <w:p w:rsidR="00017D03" w:rsidRPr="00017D03" w:rsidRDefault="00017D03" w:rsidP="00017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1418"/>
        <w:gridCol w:w="1984"/>
        <w:gridCol w:w="1701"/>
        <w:gridCol w:w="1701"/>
      </w:tblGrid>
      <w:tr w:rsidR="00017D03" w:rsidRPr="00017D03" w:rsidTr="006769FB">
        <w:tc>
          <w:tcPr>
            <w:tcW w:w="3510" w:type="dxa"/>
            <w:gridSpan w:val="2"/>
            <w:shd w:val="clear" w:color="auto" w:fill="auto"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Русский язык (средняя отметка)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изменений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Математика (средняя отметка)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7D03" w:rsidRPr="00017D03" w:rsidRDefault="00017D03" w:rsidP="0001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изменений</w:t>
            </w:r>
          </w:p>
        </w:tc>
      </w:tr>
      <w:tr w:rsidR="006C081A" w:rsidRPr="00CD17B9" w:rsidTr="006769FB">
        <w:tc>
          <w:tcPr>
            <w:tcW w:w="1809" w:type="dxa"/>
            <w:shd w:val="clear" w:color="auto" w:fill="auto"/>
          </w:tcPr>
          <w:p w:rsidR="006C081A" w:rsidRPr="00017D03" w:rsidRDefault="006C081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  <w:r w:rsidRPr="00017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r w:rsidRPr="00017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701" w:type="dxa"/>
            <w:shd w:val="clear" w:color="auto" w:fill="auto"/>
          </w:tcPr>
          <w:p w:rsidR="006C081A" w:rsidRPr="00017D03" w:rsidRDefault="003A721A" w:rsidP="001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="006C081A" w:rsidRPr="00017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6C0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C081A" w:rsidRPr="00017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418" w:type="dxa"/>
            <w:vMerge/>
            <w:shd w:val="clear" w:color="auto" w:fill="auto"/>
          </w:tcPr>
          <w:p w:rsidR="006C081A" w:rsidRPr="00017D03" w:rsidRDefault="006C081A" w:rsidP="001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C081A" w:rsidRPr="00CD17B9" w:rsidRDefault="006C081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2023- 2024 уч. год</w:t>
            </w:r>
          </w:p>
        </w:tc>
        <w:tc>
          <w:tcPr>
            <w:tcW w:w="1701" w:type="dxa"/>
            <w:shd w:val="clear" w:color="auto" w:fill="auto"/>
          </w:tcPr>
          <w:p w:rsidR="006C081A" w:rsidRPr="00CD17B9" w:rsidRDefault="006C081A" w:rsidP="001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2023- 2024 уч. год</w:t>
            </w:r>
          </w:p>
        </w:tc>
        <w:tc>
          <w:tcPr>
            <w:tcW w:w="1701" w:type="dxa"/>
            <w:vMerge/>
            <w:shd w:val="clear" w:color="auto" w:fill="auto"/>
          </w:tcPr>
          <w:p w:rsidR="006C081A" w:rsidRPr="00CD17B9" w:rsidRDefault="006C081A" w:rsidP="001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081A" w:rsidRPr="00CD17B9" w:rsidTr="006769FB">
        <w:tc>
          <w:tcPr>
            <w:tcW w:w="1809" w:type="dxa"/>
            <w:shd w:val="clear" w:color="auto" w:fill="auto"/>
          </w:tcPr>
          <w:p w:rsidR="006C081A" w:rsidRPr="00642772" w:rsidRDefault="006C081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C081A" w:rsidRPr="00642772" w:rsidRDefault="003A721A" w:rsidP="001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C0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6C081A" w:rsidRPr="00141748" w:rsidRDefault="006C081A" w:rsidP="001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</w:t>
            </w:r>
            <w:r w:rsidR="003A7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6C081A" w:rsidRPr="00CD17B9" w:rsidRDefault="006C081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3,</w:t>
            </w:r>
            <w:r w:rsidRPr="00CD1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C081A" w:rsidRPr="00CD17B9" w:rsidRDefault="006C081A" w:rsidP="001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3,</w:t>
            </w:r>
            <w:r w:rsidRPr="00CD1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C081A" w:rsidRPr="00CD17B9" w:rsidRDefault="003A721A" w:rsidP="001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017D03" w:rsidRPr="00017D03" w:rsidRDefault="00017D03" w:rsidP="00017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p w:rsidR="006769FB" w:rsidRDefault="00017D03" w:rsidP="0067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6769FB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Таблица </w:t>
      </w:r>
      <w:r w:rsidR="00F54C3B" w:rsidRPr="006769FB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2</w:t>
      </w:r>
      <w:r w:rsidRPr="006769FB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. </w:t>
      </w:r>
      <w:r w:rsidR="006769FB" w:rsidRPr="006769FB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Уровень подготовки выпускников по русскому языку </w:t>
      </w:r>
    </w:p>
    <w:p w:rsidR="006769FB" w:rsidRPr="006769FB" w:rsidRDefault="006769FB" w:rsidP="0067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6769FB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в 20</w:t>
      </w:r>
      <w:r w:rsidR="006C081A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25</w:t>
      </w:r>
      <w:r w:rsidRPr="006769FB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году</w:t>
      </w:r>
    </w:p>
    <w:p w:rsidR="006769FB" w:rsidRPr="00017D03" w:rsidRDefault="006769FB" w:rsidP="0067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1777"/>
        <w:gridCol w:w="1691"/>
        <w:gridCol w:w="886"/>
        <w:gridCol w:w="1329"/>
        <w:gridCol w:w="1003"/>
        <w:gridCol w:w="827"/>
        <w:gridCol w:w="992"/>
        <w:gridCol w:w="709"/>
        <w:gridCol w:w="709"/>
        <w:gridCol w:w="567"/>
      </w:tblGrid>
      <w:tr w:rsidR="006769FB" w:rsidRPr="00017D03" w:rsidTr="00384D90">
        <w:trPr>
          <w:trHeight w:val="34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выпускников</w:t>
            </w:r>
          </w:p>
        </w:tc>
        <w:tc>
          <w:tcPr>
            <w:tcW w:w="8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выпускников по уровням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6769FB" w:rsidRPr="00017D03" w:rsidTr="00384D90">
        <w:trPr>
          <w:trHeight w:val="1448"/>
        </w:trPr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допущены к ГИА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 "2"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удовлетворительно "3"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хорошо </w:t>
            </w:r>
          </w:p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отлично </w:t>
            </w:r>
          </w:p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9FB" w:rsidRPr="00017D03" w:rsidTr="00384D90">
        <w:trPr>
          <w:trHeight w:val="346"/>
        </w:trPr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9FB" w:rsidRPr="00017D03" w:rsidTr="00384D90">
        <w:trPr>
          <w:trHeight w:val="346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FB" w:rsidRPr="00642772" w:rsidRDefault="003A721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FB" w:rsidRPr="00017D03" w:rsidRDefault="006769FB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FB" w:rsidRPr="00384D90" w:rsidRDefault="003A721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FB" w:rsidRPr="00642772" w:rsidRDefault="003A721A" w:rsidP="003A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FB" w:rsidRPr="00642772" w:rsidRDefault="003A721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FB" w:rsidRPr="00642772" w:rsidRDefault="003A721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58</w:t>
            </w:r>
            <w:r w:rsidR="006427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FB" w:rsidRPr="00642772" w:rsidRDefault="003A721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69FB" w:rsidRPr="00384D90" w:rsidRDefault="003A721A" w:rsidP="0064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FB" w:rsidRPr="003A721A" w:rsidRDefault="003A721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9</w:t>
            </w:r>
          </w:p>
        </w:tc>
      </w:tr>
    </w:tbl>
    <w:p w:rsidR="00590794" w:rsidRPr="00384D90" w:rsidRDefault="003A721A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lastRenderedPageBreak/>
        <w:t>Средняя отметка по лицею – 3,9</w:t>
      </w:r>
      <w:r w:rsidR="00590794"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59 выпускников (74,7</w:t>
      </w:r>
      <w:r w:rsidR="00590794"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показали </w:t>
      </w:r>
      <w:r w:rsidR="00384D90"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уровень освоения</w:t>
      </w:r>
      <w:r w:rsidR="00590794"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русского языка «хорошо» и «отлично», </w:t>
      </w:r>
      <w:r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20</w:t>
      </w:r>
      <w:r w:rsidR="00141748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590794"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выпускников (</w:t>
      </w:r>
      <w:r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25</w:t>
      </w:r>
      <w:r w:rsidR="00141748" w:rsidRPr="00141748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3</w:t>
      </w:r>
      <w:r w:rsidR="00590794"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– удовлетворительно. </w:t>
      </w:r>
    </w:p>
    <w:p w:rsidR="00590794" w:rsidRPr="00384D90" w:rsidRDefault="00590794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</w:p>
    <w:p w:rsidR="00590794" w:rsidRPr="00CD17B9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CD17B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Таблица 3. Уровень подготовки выпускников по математике </w:t>
      </w:r>
    </w:p>
    <w:p w:rsidR="00590794" w:rsidRPr="00CD17B9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CD17B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в 20</w:t>
      </w:r>
      <w:r w:rsidR="003A721A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25</w:t>
      </w:r>
      <w:r w:rsidRPr="00CD17B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году</w:t>
      </w:r>
    </w:p>
    <w:p w:rsidR="00590794" w:rsidRPr="00CD17B9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1777"/>
        <w:gridCol w:w="1467"/>
        <w:gridCol w:w="1110"/>
        <w:gridCol w:w="1112"/>
        <w:gridCol w:w="1220"/>
        <w:gridCol w:w="969"/>
        <w:gridCol w:w="850"/>
        <w:gridCol w:w="851"/>
        <w:gridCol w:w="636"/>
        <w:gridCol w:w="567"/>
      </w:tblGrid>
      <w:tr w:rsidR="00590794" w:rsidRPr="00CD17B9" w:rsidTr="005369D5">
        <w:trPr>
          <w:trHeight w:val="34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выпускников</w:t>
            </w:r>
          </w:p>
        </w:tc>
        <w:tc>
          <w:tcPr>
            <w:tcW w:w="8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выпускников по уровням подготовки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590794" w:rsidRPr="00CD17B9" w:rsidTr="005369D5">
        <w:trPr>
          <w:trHeight w:val="1448"/>
        </w:trPr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допущены к ГИА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 "2"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удовлетворительно "3"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хорошо </w:t>
            </w:r>
          </w:p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отлично </w:t>
            </w:r>
          </w:p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69D5" w:rsidRPr="00CD17B9" w:rsidTr="005369D5">
        <w:trPr>
          <w:trHeight w:val="346"/>
        </w:trPr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69D5" w:rsidRPr="00CD17B9" w:rsidTr="005369D5">
        <w:trPr>
          <w:trHeight w:val="346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3A721A" w:rsidRDefault="003A721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CD17B9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CD17B9" w:rsidRDefault="00BC15ED" w:rsidP="00BC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CD17B9" w:rsidRDefault="00BC15ED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16</w:t>
            </w:r>
            <w:r w:rsidR="008410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CD17B9" w:rsidRDefault="00BC15ED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CD17B9" w:rsidRDefault="00BC15ED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CD17B9" w:rsidRDefault="00CD17B9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CD17B9" w:rsidRDefault="00BC15ED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CD17B9" w:rsidRDefault="00590794" w:rsidP="0059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D17B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  <w:r w:rsidR="00642772" w:rsidRPr="00CD17B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 w:rsidR="00CD17B9" w:rsidRPr="00CD17B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9</w:t>
            </w:r>
          </w:p>
        </w:tc>
      </w:tr>
    </w:tbl>
    <w:p w:rsidR="00017D03" w:rsidRPr="00CD17B9" w:rsidRDefault="00017D03" w:rsidP="00017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 w:eastAsia="ru-RU"/>
        </w:rPr>
      </w:pPr>
    </w:p>
    <w:p w:rsidR="00017D03" w:rsidRPr="005369D5" w:rsidRDefault="00D82855" w:rsidP="00017D03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  <w:r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Средняя отметка по лицею – </w:t>
      </w:r>
      <w:r w:rsidR="00CD17B9"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3,9</w:t>
      </w:r>
      <w:r w:rsidR="00017D03"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; </w:t>
      </w:r>
      <w:r w:rsidR="00BC15ED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66</w:t>
      </w:r>
      <w:r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выпускников</w:t>
      </w:r>
      <w:r w:rsidR="00017D03"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(</w:t>
      </w:r>
      <w:r w:rsidR="00BC15ED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83,5</w:t>
      </w:r>
      <w:r w:rsidR="00017D03"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</w:t>
      </w:r>
      <w:r w:rsidR="007C7B7C"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показали</w:t>
      </w:r>
      <w:r w:rsidR="00590794"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5369D5"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уровень освоения</w:t>
      </w:r>
      <w:r w:rsidR="00590794"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математики</w:t>
      </w:r>
      <w:r w:rsidR="007C7B7C"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«хорошо» и «отлично», </w:t>
      </w:r>
      <w:r w:rsidR="00BC15ED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13</w:t>
      </w:r>
      <w:r w:rsid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выпускников</w:t>
      </w:r>
      <w:r w:rsidR="00017D03"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(</w:t>
      </w:r>
      <w:r w:rsidR="00BC15ED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16,4</w:t>
      </w:r>
      <w:r w:rsidR="00017D03" w:rsidRPr="00CD17B9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%)   – удовлетворительно.</w:t>
      </w:r>
      <w:r w:rsidR="00017D03"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</w:p>
    <w:p w:rsidR="00867E97" w:rsidRDefault="00867E97" w:rsidP="00D828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p w:rsidR="00017D03" w:rsidRPr="00590794" w:rsidRDefault="00017D03" w:rsidP="00017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Таблица </w:t>
      </w:r>
      <w:r w:rsidR="00590794"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4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. Уровень подготовки </w:t>
      </w:r>
      <w:r w:rsid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выпускников по л</w:t>
      </w:r>
      <w:r w:rsidR="00BC15E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итературе в 2025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году</w:t>
      </w:r>
    </w:p>
    <w:p w:rsidR="00590794" w:rsidRPr="00017D03" w:rsidRDefault="00590794" w:rsidP="00017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1777"/>
        <w:gridCol w:w="1101"/>
        <w:gridCol w:w="1476"/>
        <w:gridCol w:w="928"/>
        <w:gridCol w:w="1404"/>
        <w:gridCol w:w="827"/>
        <w:gridCol w:w="992"/>
        <w:gridCol w:w="709"/>
        <w:gridCol w:w="709"/>
        <w:gridCol w:w="567"/>
      </w:tblGrid>
      <w:tr w:rsidR="00D82855" w:rsidRPr="00017D03" w:rsidTr="00384D90">
        <w:trPr>
          <w:trHeight w:val="34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5" w:rsidRPr="00017D03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выпускников</w:t>
            </w:r>
          </w:p>
        </w:tc>
        <w:tc>
          <w:tcPr>
            <w:tcW w:w="8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855" w:rsidRPr="00017D03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выпускников по уровням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2855" w:rsidRPr="00017D03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D82855" w:rsidRPr="00384D90" w:rsidTr="00384D90">
        <w:trPr>
          <w:trHeight w:val="1448"/>
        </w:trPr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допущены к ГИА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 "2"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удовлетворительно "3"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хорошо </w:t>
            </w:r>
          </w:p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отлично </w:t>
            </w:r>
          </w:p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2855" w:rsidRPr="00384D90" w:rsidTr="00384D90">
        <w:trPr>
          <w:trHeight w:val="346"/>
        </w:trPr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2855" w:rsidRPr="00384D90" w:rsidTr="00384D90">
        <w:trPr>
          <w:trHeight w:val="346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5" w:rsidRPr="00384D90" w:rsidRDefault="0084337B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5" w:rsidRPr="00384D90" w:rsidRDefault="00D82855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5" w:rsidRPr="00384D90" w:rsidRDefault="0084337B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5" w:rsidRPr="00141748" w:rsidRDefault="0084337B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5" w:rsidRPr="00384D90" w:rsidRDefault="0084337B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5" w:rsidRPr="00384D90" w:rsidRDefault="0084337B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5" w:rsidRPr="00384D90" w:rsidRDefault="0084337B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855" w:rsidRPr="00141748" w:rsidRDefault="0084337B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  <w:r w:rsidR="0014174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</w:t>
            </w:r>
            <w:r w:rsidR="0014174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5" w:rsidRPr="00141748" w:rsidRDefault="0084337B" w:rsidP="00A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</w:tbl>
    <w:p w:rsidR="00017D03" w:rsidRPr="00384D90" w:rsidRDefault="00017D03" w:rsidP="00017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p w:rsidR="00141748" w:rsidRPr="005369D5" w:rsidRDefault="00642772" w:rsidP="00141748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Средняя отметка по лицею – </w:t>
      </w:r>
      <w:r w:rsidR="0084337B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5</w:t>
      </w:r>
      <w:r w:rsidR="0084337B" w:rsidRPr="0084337B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84337B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0</w:t>
      </w:r>
      <w:r w:rsidR="007C7B7C"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; </w:t>
      </w:r>
      <w:r w:rsidR="0084337B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2 выпускника (100</w:t>
      </w:r>
      <w:r w:rsidR="00141748" w:rsidRPr="00141748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%)   показали уровень</w:t>
      </w:r>
      <w:r w:rsidR="0084337B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освоения литературы на «отлично».</w:t>
      </w:r>
    </w:p>
    <w:p w:rsidR="00017D03" w:rsidRPr="007C7B7C" w:rsidRDefault="00017D03" w:rsidP="00017D03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590794" w:rsidRPr="00590794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5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. Уровень подготовки 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выпускников по географии</w:t>
      </w:r>
      <w:r w:rsidR="0084337B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в 2025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году</w:t>
      </w:r>
    </w:p>
    <w:p w:rsidR="00590794" w:rsidRPr="00017D03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777"/>
        <w:gridCol w:w="1397"/>
        <w:gridCol w:w="1180"/>
        <w:gridCol w:w="1356"/>
        <w:gridCol w:w="976"/>
        <w:gridCol w:w="685"/>
        <w:gridCol w:w="851"/>
        <w:gridCol w:w="709"/>
        <w:gridCol w:w="708"/>
        <w:gridCol w:w="709"/>
      </w:tblGrid>
      <w:tr w:rsidR="00590794" w:rsidRPr="00017D03" w:rsidTr="00384D90">
        <w:trPr>
          <w:trHeight w:val="34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выпускников</w:t>
            </w:r>
          </w:p>
        </w:tc>
        <w:tc>
          <w:tcPr>
            <w:tcW w:w="78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выпускников по уровням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590794" w:rsidRPr="00384D90" w:rsidTr="00384D90">
        <w:trPr>
          <w:trHeight w:val="1448"/>
        </w:trPr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допущены к ГИА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 "2"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удовлетворительно "3"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хорошо </w:t>
            </w:r>
          </w:p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отлично </w:t>
            </w:r>
          </w:p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384D90" w:rsidTr="00384D90">
        <w:trPr>
          <w:trHeight w:val="346"/>
        </w:trPr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384D90" w:rsidTr="00384D90">
        <w:trPr>
          <w:trHeight w:val="346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384D90" w:rsidRDefault="00586FA7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384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384D90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84D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384D90" w:rsidRDefault="00586FA7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4210E" w:rsidRDefault="00586FA7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384D90" w:rsidRDefault="00586FA7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384D90" w:rsidRDefault="00586FA7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42772" w:rsidRDefault="00586FA7" w:rsidP="0058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141748" w:rsidRDefault="00586FA7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33</w:t>
            </w:r>
            <w:r w:rsidR="0014174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 w:rsidR="0014174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86FA7" w:rsidRDefault="00141748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</w:t>
            </w:r>
            <w:r w:rsidR="00586FA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 w:rsidR="00586FA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27</w:t>
            </w:r>
          </w:p>
        </w:tc>
      </w:tr>
    </w:tbl>
    <w:p w:rsidR="005369D5" w:rsidRDefault="005369D5" w:rsidP="007C7B7C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</w:p>
    <w:p w:rsidR="00017D03" w:rsidRPr="005369D5" w:rsidRDefault="007C7B7C" w:rsidP="00017D03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  <w:r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Средняя отметка по лицею – </w:t>
      </w:r>
      <w:r w:rsidR="00141748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4</w:t>
      </w:r>
      <w:r w:rsidR="00141748" w:rsidRPr="00141748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586FA7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27; 17</w:t>
      </w:r>
      <w:r w:rsidR="00384D90"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выпускников</w:t>
      </w:r>
      <w:r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(</w:t>
      </w:r>
      <w:r w:rsidR="00586FA7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94</w:t>
      </w:r>
      <w:r w:rsidR="0064210E" w:rsidRPr="0064210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586FA7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4</w:t>
      </w:r>
      <w:r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показали </w:t>
      </w:r>
      <w:r w:rsidR="00384D90"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уровень освоения</w:t>
      </w:r>
      <w:r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590794"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географии </w:t>
      </w:r>
      <w:r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«хорошо» и «отлично</w:t>
      </w:r>
      <w:r w:rsidR="00586FA7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», 1 выпускник</w:t>
      </w:r>
      <w:r w:rsidR="0064210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586FA7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(5,5</w:t>
      </w:r>
      <w:r w:rsidRPr="00384D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– удовлетворительно. </w:t>
      </w:r>
    </w:p>
    <w:p w:rsidR="00590794" w:rsidRPr="00D24F2F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D24F2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lastRenderedPageBreak/>
        <w:t xml:space="preserve">Таблица </w:t>
      </w:r>
      <w:r w:rsidR="000004D3" w:rsidRPr="00D24F2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6</w:t>
      </w:r>
      <w:r w:rsidRPr="00D24F2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. Уровень подготовки выпускников по</w:t>
      </w:r>
      <w:r w:rsidR="006E7E0A" w:rsidRPr="00D24F2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и</w:t>
      </w:r>
      <w:r w:rsidR="000004D3" w:rsidRPr="00D24F2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нформатике и ИКТ</w:t>
      </w:r>
      <w:r w:rsidR="00586FA7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в 2025</w:t>
      </w:r>
      <w:r w:rsidRPr="00D24F2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году</w:t>
      </w:r>
    </w:p>
    <w:p w:rsidR="00590794" w:rsidRPr="00D24F2F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1777"/>
        <w:gridCol w:w="1200"/>
        <w:gridCol w:w="1493"/>
        <w:gridCol w:w="1059"/>
        <w:gridCol w:w="1273"/>
        <w:gridCol w:w="711"/>
        <w:gridCol w:w="851"/>
        <w:gridCol w:w="708"/>
        <w:gridCol w:w="851"/>
        <w:gridCol w:w="567"/>
      </w:tblGrid>
      <w:tr w:rsidR="00590794" w:rsidRPr="00D24F2F" w:rsidTr="005369D5">
        <w:trPr>
          <w:trHeight w:val="34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выпускников</w:t>
            </w:r>
          </w:p>
        </w:tc>
        <w:tc>
          <w:tcPr>
            <w:tcW w:w="8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выпускников по уровням подготовки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590794" w:rsidRPr="00D24F2F" w:rsidTr="005369D5">
        <w:trPr>
          <w:trHeight w:val="1448"/>
        </w:trPr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допущены к ГИА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 "2"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удовлетворительно "3"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хорошо </w:t>
            </w:r>
          </w:p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отлично </w:t>
            </w:r>
          </w:p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D24F2F" w:rsidTr="005369D5">
        <w:trPr>
          <w:trHeight w:val="346"/>
        </w:trPr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D24F2F" w:rsidTr="005369D5">
        <w:trPr>
          <w:trHeight w:val="346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D24F2F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D2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D24F2F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24F2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954AE" w:rsidRDefault="006954AE" w:rsidP="00D2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D24F2F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17</w:t>
            </w:r>
            <w:r w:rsidR="0064210E" w:rsidRPr="00D24F2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D24F2F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954AE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D24F2F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D24F2F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D24F2F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  <w:r w:rsidR="00590794" w:rsidRPr="00D24F2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9</w:t>
            </w:r>
          </w:p>
        </w:tc>
      </w:tr>
    </w:tbl>
    <w:p w:rsidR="005369D5" w:rsidRPr="00D24F2F" w:rsidRDefault="005369D5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</w:p>
    <w:p w:rsidR="00590794" w:rsidRPr="006E7E0A" w:rsidRDefault="00590794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  <w:r w:rsidRPr="00D24F2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Средняя отметка по лицею – 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3,9; 19 </w:t>
      </w:r>
      <w:r w:rsidRPr="00D24F2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выпускников (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82</w:t>
      </w:r>
      <w:r w:rsidR="006954AE" w:rsidRP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6</w:t>
      </w:r>
      <w:r w:rsidRPr="00D24F2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показали </w:t>
      </w:r>
      <w:r w:rsidR="006E7E0A" w:rsidRPr="00D24F2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уровень освоения</w:t>
      </w:r>
      <w:r w:rsidRPr="00D24F2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0004D3" w:rsidRPr="00D24F2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информатике и ИКТ</w:t>
      </w:r>
      <w:r w:rsidRPr="00D24F2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«хорошо» и «отлично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», 4 выпускника</w:t>
      </w:r>
      <w:r w:rsidRPr="00D24F2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(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17,4</w:t>
      </w:r>
      <w:r w:rsidRPr="00D24F2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%)   – удовлетворительно.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</w:p>
    <w:p w:rsidR="005E2700" w:rsidRDefault="005E2700" w:rsidP="00590794">
      <w:pPr>
        <w:spacing w:after="0" w:line="240" w:lineRule="auto"/>
        <w:jc w:val="center"/>
      </w:pPr>
    </w:p>
    <w:p w:rsidR="00590794" w:rsidRPr="00590794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Таблица </w:t>
      </w:r>
      <w:r w:rsidR="000004D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7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. Уровень подготовки 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выпускников по </w:t>
      </w:r>
      <w:r w:rsidR="000004D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биологии</w:t>
      </w:r>
      <w:r w:rsidR="006954AE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в 2025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году</w:t>
      </w:r>
    </w:p>
    <w:p w:rsidR="00590794" w:rsidRPr="00017D03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1325"/>
        <w:gridCol w:w="1252"/>
        <w:gridCol w:w="1033"/>
        <w:gridCol w:w="1417"/>
        <w:gridCol w:w="1013"/>
        <w:gridCol w:w="688"/>
        <w:gridCol w:w="709"/>
        <w:gridCol w:w="851"/>
        <w:gridCol w:w="567"/>
      </w:tblGrid>
      <w:tr w:rsidR="00590794" w:rsidRPr="00017D03" w:rsidTr="006E7E0A">
        <w:trPr>
          <w:trHeight w:val="34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выпускников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выпускников по уровням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590794" w:rsidRPr="006E7E0A" w:rsidTr="006E7E0A">
        <w:trPr>
          <w:trHeight w:val="1448"/>
        </w:trPr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допущены к ГИА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 "2"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удовлетворительно "3"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хорошо </w:t>
            </w:r>
          </w:p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отлично </w:t>
            </w:r>
          </w:p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6E7E0A" w:rsidTr="006E7E0A">
        <w:trPr>
          <w:trHeight w:val="346"/>
        </w:trPr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6E7E0A" w:rsidTr="006E7E0A">
        <w:trPr>
          <w:trHeight w:val="346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954AE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954AE" w:rsidRDefault="006954AE" w:rsidP="006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64210E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411B62" w:rsidRDefault="00411B62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</w:tbl>
    <w:p w:rsidR="005369D5" w:rsidRDefault="005369D5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</w:p>
    <w:p w:rsidR="00590794" w:rsidRPr="006E7E0A" w:rsidRDefault="00590794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Средняя отметка по лицею – </w:t>
      </w:r>
      <w:r w:rsidR="00411B62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4</w:t>
      </w:r>
      <w:r w:rsidR="00AC22CC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411B62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0</w:t>
      </w:r>
      <w:r w:rsidR="00AC22CC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; </w:t>
      </w:r>
      <w:r w:rsidR="00411B62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19</w:t>
      </w:r>
      <w:r w:rsidR="006E7E0A"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выпускников (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90,4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показали </w:t>
      </w:r>
      <w:r w:rsidR="006E7E0A"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уровень освоения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0004D3"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биологии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«хорошо» и «отлично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», 2</w:t>
      </w:r>
      <w:r w:rsidR="00AC22CC" w:rsidRPr="00AC22CC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выпускника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(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9,5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– удовлетворительно. </w:t>
      </w:r>
    </w:p>
    <w:p w:rsidR="00590794" w:rsidRDefault="00590794" w:rsidP="00590794">
      <w:pPr>
        <w:spacing w:after="0" w:line="240" w:lineRule="auto"/>
        <w:jc w:val="center"/>
      </w:pPr>
    </w:p>
    <w:p w:rsidR="00590794" w:rsidRPr="00590794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Таблица </w:t>
      </w:r>
      <w:r w:rsidR="000004D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8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. Уровень подготовки 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выпускников по </w:t>
      </w:r>
      <w:r w:rsidR="000004D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истории</w:t>
      </w:r>
      <w:r w:rsidR="006954AE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в 2025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году</w:t>
      </w:r>
    </w:p>
    <w:p w:rsidR="00590794" w:rsidRPr="00017D03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1777"/>
        <w:gridCol w:w="1244"/>
        <w:gridCol w:w="1333"/>
        <w:gridCol w:w="1187"/>
        <w:gridCol w:w="1145"/>
        <w:gridCol w:w="969"/>
        <w:gridCol w:w="876"/>
        <w:gridCol w:w="851"/>
        <w:gridCol w:w="709"/>
        <w:gridCol w:w="567"/>
      </w:tblGrid>
      <w:tr w:rsidR="00590794" w:rsidRPr="00017D03" w:rsidTr="006E7E0A">
        <w:trPr>
          <w:trHeight w:val="34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выпускников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выпускников по уровням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590794" w:rsidRPr="00017D03" w:rsidTr="006E7E0A">
        <w:trPr>
          <w:trHeight w:val="1448"/>
        </w:trPr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допущены к ГИА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 "2"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удовлетворительно "3"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хорошо </w:t>
            </w:r>
          </w:p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отлично </w:t>
            </w:r>
          </w:p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6E7E0A" w:rsidTr="006E7E0A">
        <w:trPr>
          <w:trHeight w:val="346"/>
        </w:trPr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6E7E0A" w:rsidTr="006E7E0A">
        <w:trPr>
          <w:trHeight w:val="346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E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E7E0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AC22CC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18</w:t>
            </w:r>
            <w:r w:rsidR="00AC22C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64</w:t>
            </w:r>
            <w:r w:rsidR="00411B6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E7E0A" w:rsidRDefault="00411B62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6954AE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6954AE" w:rsidRDefault="006954AE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</w:tbl>
    <w:p w:rsidR="005369D5" w:rsidRDefault="005369D5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</w:p>
    <w:p w:rsidR="00590794" w:rsidRDefault="00590794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Средняя отметка по лицею – 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4,0; 9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выпускников (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8</w:t>
      </w:r>
      <w:r w:rsidR="00411B62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2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показали </w:t>
      </w:r>
      <w:r w:rsidR="006E7E0A"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уровень освоения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0004D3"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истории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«хорошо» и «отлично», 2 выпускника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(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18</w:t>
      </w:r>
      <w:r w:rsidR="00AC22CC" w:rsidRPr="00AC22CC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6954AE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2</w:t>
      </w:r>
      <w:r w:rsidR="006954AE"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– удовлетворительно. </w:t>
      </w:r>
    </w:p>
    <w:p w:rsidR="005369D5" w:rsidRPr="006E7E0A" w:rsidRDefault="005369D5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</w:p>
    <w:p w:rsidR="00590794" w:rsidRDefault="00590794" w:rsidP="00590794">
      <w:pPr>
        <w:spacing w:after="0" w:line="240" w:lineRule="auto"/>
        <w:jc w:val="center"/>
      </w:pPr>
    </w:p>
    <w:p w:rsidR="00590794" w:rsidRPr="003660BF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3660B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lastRenderedPageBreak/>
        <w:t>Таблица</w:t>
      </w:r>
      <w:r w:rsidR="000004D3" w:rsidRPr="003660B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9</w:t>
      </w:r>
      <w:r w:rsidRPr="003660B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. Уровень подготовки </w:t>
      </w:r>
      <w:r w:rsidR="000004D3" w:rsidRPr="003660B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выпускников по обществознанию</w:t>
      </w:r>
      <w:r w:rsidR="00F34B9A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в 20245</w:t>
      </w:r>
      <w:r w:rsidRPr="003660B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году</w:t>
      </w:r>
    </w:p>
    <w:p w:rsidR="00590794" w:rsidRPr="003660BF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1168"/>
        <w:gridCol w:w="1409"/>
        <w:gridCol w:w="1175"/>
        <w:gridCol w:w="1275"/>
        <w:gridCol w:w="709"/>
        <w:gridCol w:w="851"/>
        <w:gridCol w:w="708"/>
        <w:gridCol w:w="851"/>
        <w:gridCol w:w="709"/>
      </w:tblGrid>
      <w:tr w:rsidR="006E7E0A" w:rsidRPr="003660BF" w:rsidTr="005369D5">
        <w:trPr>
          <w:trHeight w:val="34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0A" w:rsidRPr="003660BF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выпускников</w:t>
            </w:r>
          </w:p>
        </w:tc>
        <w:tc>
          <w:tcPr>
            <w:tcW w:w="8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7E0A" w:rsidRPr="003660BF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выпускников по уровням подготовки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7E0A" w:rsidRPr="003660BF" w:rsidRDefault="006E7E0A" w:rsidP="006E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6E7E0A" w:rsidRPr="00046990" w:rsidTr="005369D5">
        <w:trPr>
          <w:trHeight w:val="1448"/>
        </w:trPr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допущены к ГИА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 "2"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удовлетворительно "3"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хорошо </w:t>
            </w:r>
          </w:p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отлично </w:t>
            </w:r>
          </w:p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E0A" w:rsidRPr="00046990" w:rsidTr="005369D5">
        <w:trPr>
          <w:trHeight w:val="346"/>
        </w:trPr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E0A" w:rsidRPr="00046990" w:rsidTr="005369D5">
        <w:trPr>
          <w:trHeight w:val="389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0A" w:rsidRPr="00046990" w:rsidRDefault="00F34B9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0A" w:rsidRPr="00046990" w:rsidRDefault="006E7E0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990" w:rsidRPr="00046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0A" w:rsidRPr="00046990" w:rsidRDefault="00046990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0A" w:rsidRPr="00046990" w:rsidRDefault="00F34B9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0A" w:rsidRPr="00F34B9A" w:rsidRDefault="00F34B9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0A" w:rsidRPr="00046990" w:rsidRDefault="00F34B9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0A" w:rsidRPr="00046990" w:rsidRDefault="00F34B9A" w:rsidP="00F3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44</w:t>
            </w:r>
            <w:r w:rsidR="003660BF" w:rsidRPr="000469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0A" w:rsidRPr="00046990" w:rsidRDefault="00F34B9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7E0A" w:rsidRPr="00046990" w:rsidRDefault="00F34B9A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E0A" w:rsidRPr="00046990" w:rsidRDefault="00AC22CC" w:rsidP="006E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469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  <w:r w:rsidR="006E7E0A" w:rsidRPr="000469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 w:rsidR="00F34B9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9</w:t>
            </w:r>
          </w:p>
        </w:tc>
      </w:tr>
    </w:tbl>
    <w:p w:rsidR="005369D5" w:rsidRPr="00046990" w:rsidRDefault="005369D5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</w:p>
    <w:p w:rsidR="00590794" w:rsidRPr="006E7E0A" w:rsidRDefault="00590794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  <w:r w:rsidRP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Средняя отметка по лицею – </w:t>
      </w:r>
      <w:r w:rsidR="00AC22CC" w:rsidRP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3</w:t>
      </w:r>
      <w:r w:rsidR="000004D3" w:rsidRP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9; 32</w:t>
      </w:r>
      <w:r w:rsidRP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выпускников (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65,3</w:t>
      </w:r>
      <w:r w:rsidRP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показали </w:t>
      </w:r>
      <w:r w:rsidR="006E7E0A" w:rsidRP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уровень освоения</w:t>
      </w:r>
      <w:r w:rsidRP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0004D3" w:rsidRP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обществознания</w:t>
      </w:r>
      <w:r w:rsidRP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«хорошо» и «отлично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», 16</w:t>
      </w:r>
      <w:r w:rsidRP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выпускников (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32</w:t>
      </w:r>
      <w:r w:rsidR="00F34B9A" w:rsidRP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6</w:t>
      </w:r>
      <w:r w:rsidRP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%)   – удовлетворительно.</w:t>
      </w:r>
      <w:r w:rsidRPr="006E7E0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</w:p>
    <w:p w:rsidR="00590794" w:rsidRPr="006E7E0A" w:rsidRDefault="00590794" w:rsidP="00590794">
      <w:pPr>
        <w:spacing w:after="0" w:line="240" w:lineRule="auto"/>
        <w:jc w:val="center"/>
        <w:rPr>
          <w:sz w:val="26"/>
          <w:szCs w:val="26"/>
        </w:rPr>
      </w:pPr>
    </w:p>
    <w:p w:rsidR="00590794" w:rsidRPr="00590794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Таблица </w:t>
      </w:r>
      <w:r w:rsidR="000004D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10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. Уровень подготовки </w:t>
      </w:r>
      <w:r w:rsidR="000004D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выпускников по химии</w:t>
      </w:r>
      <w:r w:rsidR="00F34B9A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в 2025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году</w:t>
      </w:r>
    </w:p>
    <w:p w:rsidR="00590794" w:rsidRPr="00017D03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1777"/>
        <w:gridCol w:w="1508"/>
        <w:gridCol w:w="1069"/>
        <w:gridCol w:w="1112"/>
        <w:gridCol w:w="1220"/>
        <w:gridCol w:w="969"/>
        <w:gridCol w:w="850"/>
        <w:gridCol w:w="709"/>
        <w:gridCol w:w="851"/>
        <w:gridCol w:w="567"/>
      </w:tblGrid>
      <w:tr w:rsidR="00590794" w:rsidRPr="00017D03" w:rsidTr="005369D5">
        <w:trPr>
          <w:trHeight w:val="34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выпускников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выпускников по уровням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590794" w:rsidRPr="00017D03" w:rsidTr="005369D5">
        <w:trPr>
          <w:trHeight w:val="1448"/>
        </w:trPr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допущены к ГИА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 "2"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удовлетворительно "3"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хорошо </w:t>
            </w:r>
          </w:p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отлично </w:t>
            </w:r>
          </w:p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5369D5" w:rsidTr="005369D5">
        <w:trPr>
          <w:trHeight w:val="346"/>
        </w:trPr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5369D5" w:rsidTr="005369D5">
        <w:trPr>
          <w:trHeight w:val="346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F34B9A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411B62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F34B9A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F34B9A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AC22CC" w:rsidRDefault="000004D3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  <w:r w:rsidR="00AC22C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 w:rsidR="00F34B9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</w:tbl>
    <w:p w:rsidR="005369D5" w:rsidRDefault="005369D5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</w:p>
    <w:p w:rsidR="00590794" w:rsidRPr="00F34B9A" w:rsidRDefault="00590794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Средняя отметка по лицею – </w:t>
      </w:r>
      <w:r w:rsidR="000004D3"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4,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4 </w:t>
      </w:r>
      <w:r w:rsidR="00AC22CC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411B62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все 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15 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выпускников (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88</w:t>
      </w:r>
      <w:r w:rsidR="00F34B9A" w:rsidRP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2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показали </w:t>
      </w:r>
      <w:r w:rsidR="005369D5"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уровень освоения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0004D3"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хим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ии «хорошо» и «отлично</w:t>
      </w:r>
      <w:r w:rsidR="00411B62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»</w:t>
      </w:r>
      <w:r w:rsidR="00F34B9A" w:rsidRP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2 выпускника</w:t>
      </w:r>
      <w:r w:rsidR="00F34B9A" w:rsidRPr="00046990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(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11</w:t>
      </w:r>
      <w:r w:rsidR="00F34B9A" w:rsidRP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7%) – удовлетворительно.</w:t>
      </w:r>
    </w:p>
    <w:p w:rsidR="00590794" w:rsidRDefault="00590794" w:rsidP="00590794">
      <w:pPr>
        <w:spacing w:after="0" w:line="240" w:lineRule="auto"/>
        <w:jc w:val="center"/>
      </w:pPr>
    </w:p>
    <w:p w:rsidR="00590794" w:rsidRPr="00590794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Таблица </w:t>
      </w:r>
      <w:r w:rsidR="000004D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11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. Уровень подготовки </w:t>
      </w:r>
      <w:r w:rsidR="000004D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выпускников по физике </w:t>
      </w:r>
      <w:r w:rsidR="00F34B9A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в 2025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году</w:t>
      </w:r>
    </w:p>
    <w:p w:rsidR="00590794" w:rsidRPr="00017D03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tbl>
      <w:tblPr>
        <w:tblW w:w="10555" w:type="dxa"/>
        <w:tblInd w:w="108" w:type="dxa"/>
        <w:tblLook w:val="04A0" w:firstRow="1" w:lastRow="0" w:firstColumn="1" w:lastColumn="0" w:noHBand="0" w:noVBand="1"/>
      </w:tblPr>
      <w:tblGrid>
        <w:gridCol w:w="1777"/>
        <w:gridCol w:w="1249"/>
        <w:gridCol w:w="1328"/>
        <w:gridCol w:w="1190"/>
        <w:gridCol w:w="1142"/>
        <w:gridCol w:w="827"/>
        <w:gridCol w:w="992"/>
        <w:gridCol w:w="851"/>
        <w:gridCol w:w="709"/>
        <w:gridCol w:w="636"/>
      </w:tblGrid>
      <w:tr w:rsidR="00590794" w:rsidRPr="00017D03" w:rsidTr="00841049">
        <w:trPr>
          <w:trHeight w:val="34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выпускников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выпускников по уровням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590794" w:rsidRPr="005369D5" w:rsidTr="00841049">
        <w:trPr>
          <w:trHeight w:val="1448"/>
        </w:trPr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допущены к ГИА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 "2"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удовлетворительно "3"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хорошо </w:t>
            </w:r>
          </w:p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отлично </w:t>
            </w:r>
          </w:p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5369D5" w:rsidTr="00841049">
        <w:trPr>
          <w:trHeight w:val="346"/>
        </w:trPr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5369D5" w:rsidTr="00841049">
        <w:trPr>
          <w:trHeight w:val="346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AC22CC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5369D5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5369D5" w:rsidRDefault="00F34B9A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  <w:r w:rsidR="00590794" w:rsidRPr="005369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28</w:t>
            </w:r>
          </w:p>
        </w:tc>
      </w:tr>
    </w:tbl>
    <w:p w:rsidR="005369D5" w:rsidRDefault="005369D5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</w:p>
    <w:p w:rsidR="00590794" w:rsidRPr="005369D5" w:rsidRDefault="00590794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Средняя отметка по лицею – 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4,28; 6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AC22CC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выпускников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(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85</w:t>
      </w:r>
      <w:r w:rsidR="00F34B9A" w:rsidRP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7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показали </w:t>
      </w:r>
      <w:r w:rsidR="005369D5"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уровень освоения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0004D3"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физике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«хорошо» и «отлично», 1 выпускник</w:t>
      </w:r>
      <w:r w:rsidR="00411B62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(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14,2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– удовлетворительно. </w:t>
      </w:r>
    </w:p>
    <w:p w:rsidR="00590794" w:rsidRDefault="00590794" w:rsidP="00590794">
      <w:pPr>
        <w:spacing w:after="0" w:line="240" w:lineRule="auto"/>
        <w:jc w:val="center"/>
      </w:pPr>
    </w:p>
    <w:p w:rsidR="00590794" w:rsidRPr="00590794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</w:pP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lastRenderedPageBreak/>
        <w:t xml:space="preserve">Таблица </w:t>
      </w:r>
      <w:r w:rsidR="000004D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12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. Уровень подготовки </w:t>
      </w:r>
      <w:r w:rsidR="000004D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выпускников по английскому языку</w:t>
      </w:r>
      <w:r w:rsidR="00F34B9A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в 2025</w:t>
      </w:r>
      <w:r w:rsidR="00AC22CC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</w:t>
      </w:r>
      <w:r w:rsidRPr="00590794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году</w:t>
      </w:r>
    </w:p>
    <w:p w:rsidR="00590794" w:rsidRPr="00017D03" w:rsidRDefault="00590794" w:rsidP="00590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1397"/>
        <w:gridCol w:w="1180"/>
        <w:gridCol w:w="891"/>
        <w:gridCol w:w="1418"/>
        <w:gridCol w:w="850"/>
        <w:gridCol w:w="709"/>
        <w:gridCol w:w="850"/>
        <w:gridCol w:w="709"/>
        <w:gridCol w:w="709"/>
      </w:tblGrid>
      <w:tr w:rsidR="00590794" w:rsidRPr="00017D03" w:rsidTr="00411B62">
        <w:trPr>
          <w:trHeight w:val="34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выпускников</w:t>
            </w:r>
          </w:p>
        </w:tc>
        <w:tc>
          <w:tcPr>
            <w:tcW w:w="80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выпускников по уровням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017D03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590794" w:rsidRPr="005369D5" w:rsidTr="00411B62">
        <w:trPr>
          <w:trHeight w:val="1448"/>
        </w:trPr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допущены к ГИА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 "2"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удовлетворительно "3"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хорошо </w:t>
            </w:r>
          </w:p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отлично </w:t>
            </w:r>
          </w:p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4" w:rsidRPr="005369D5" w:rsidTr="00411B62">
        <w:trPr>
          <w:trHeight w:val="346"/>
        </w:trPr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794" w:rsidRPr="005369D5" w:rsidRDefault="00590794" w:rsidP="0069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5CEF" w:rsidRPr="005369D5" w:rsidTr="00411B62">
        <w:trPr>
          <w:trHeight w:val="346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EF" w:rsidRPr="005369D5" w:rsidRDefault="009C5CEF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EF" w:rsidRPr="005369D5" w:rsidRDefault="009C5CEF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53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EF" w:rsidRPr="005369D5" w:rsidRDefault="009C5CEF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369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EF" w:rsidRPr="005369D5" w:rsidRDefault="009C5CEF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EF" w:rsidRPr="00F34B9A" w:rsidRDefault="009C5CEF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EF" w:rsidRPr="005369D5" w:rsidRDefault="009C5CEF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EF" w:rsidRPr="00411B62" w:rsidRDefault="009C5CEF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EF" w:rsidRPr="005369D5" w:rsidRDefault="009C5CEF" w:rsidP="0006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CEF" w:rsidRPr="00411B62" w:rsidRDefault="009C5CEF" w:rsidP="0006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CEF" w:rsidRPr="00AC22CC" w:rsidRDefault="009C5CEF" w:rsidP="0069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5369D5" w:rsidRDefault="005369D5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</w:p>
    <w:p w:rsidR="00F34B9A" w:rsidRPr="005369D5" w:rsidRDefault="00590794" w:rsidP="00F34B9A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Средняя отметка по лицею – </w:t>
      </w:r>
      <w:r w:rsidR="00AC22CC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4</w:t>
      </w:r>
      <w:r w:rsidR="00AC22CC" w:rsidRPr="00AC22CC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9C5CE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3; 8</w:t>
      </w:r>
      <w:r w:rsidR="00411B62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выпускников 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(</w:t>
      </w:r>
      <w:r w:rsidR="009C5CE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88</w:t>
      </w:r>
      <w:r w:rsidR="009C5CEF" w:rsidRPr="009C5CE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9C5CE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8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показали </w:t>
      </w:r>
      <w:r w:rsidR="005369D5"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уровень освоения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0004D3"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английского языка </w:t>
      </w:r>
      <w:r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«хорошо» и «отлично</w:t>
      </w:r>
      <w:r w:rsidR="00411B62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»</w:t>
      </w:r>
      <w:r w:rsidR="00F34B9A" w:rsidRP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,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 </w:t>
      </w:r>
      <w:r w:rsidR="00F34B9A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1 выпускник </w:t>
      </w:r>
      <w:r w:rsidR="00F34B9A"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(</w:t>
      </w:r>
      <w:r w:rsidR="009C5CEF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>11,1</w:t>
      </w:r>
      <w:r w:rsidR="00F34B9A" w:rsidRPr="005369D5"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  <w:t xml:space="preserve">%)   – удовлетворительно. </w:t>
      </w:r>
    </w:p>
    <w:p w:rsidR="00590794" w:rsidRPr="00F34B9A" w:rsidRDefault="00590794" w:rsidP="00590794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  <w:lang w:eastAsia="ru-RU"/>
        </w:rPr>
      </w:pPr>
    </w:p>
    <w:p w:rsidR="00590794" w:rsidRDefault="00590794" w:rsidP="00590794">
      <w:pPr>
        <w:spacing w:after="0" w:line="240" w:lineRule="auto"/>
        <w:jc w:val="center"/>
      </w:pPr>
      <w:bookmarkStart w:id="0" w:name="_GoBack"/>
      <w:bookmarkEnd w:id="0"/>
    </w:p>
    <w:sectPr w:rsidR="00590794" w:rsidSect="00867E9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EC2"/>
    <w:multiLevelType w:val="hybridMultilevel"/>
    <w:tmpl w:val="FFF2B286"/>
    <w:lvl w:ilvl="0" w:tplc="FD5685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957847"/>
    <w:multiLevelType w:val="hybridMultilevel"/>
    <w:tmpl w:val="0BBA3B8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A441C"/>
    <w:multiLevelType w:val="hybridMultilevel"/>
    <w:tmpl w:val="0F08EFB6"/>
    <w:lvl w:ilvl="0" w:tplc="E72E5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73B0D"/>
    <w:multiLevelType w:val="hybridMultilevel"/>
    <w:tmpl w:val="20943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27731"/>
    <w:multiLevelType w:val="hybridMultilevel"/>
    <w:tmpl w:val="DDF0CFC4"/>
    <w:lvl w:ilvl="0" w:tplc="3C04E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4E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A4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28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09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03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CC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EF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5EA640F"/>
    <w:multiLevelType w:val="hybridMultilevel"/>
    <w:tmpl w:val="C39245FA"/>
    <w:lvl w:ilvl="0" w:tplc="17A2FCB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48E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402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8A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8F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0B1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06EE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CB7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E8C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6B4ED6"/>
    <w:multiLevelType w:val="hybridMultilevel"/>
    <w:tmpl w:val="7148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E5207"/>
    <w:multiLevelType w:val="hybridMultilevel"/>
    <w:tmpl w:val="742E94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E696583"/>
    <w:multiLevelType w:val="hybridMultilevel"/>
    <w:tmpl w:val="53C40B4E"/>
    <w:lvl w:ilvl="0" w:tplc="21BA5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C7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C3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C7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4B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2B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07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20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24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4AE584F"/>
    <w:multiLevelType w:val="multilevel"/>
    <w:tmpl w:val="2B4422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5B7F98"/>
    <w:multiLevelType w:val="hybridMultilevel"/>
    <w:tmpl w:val="5D68DC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4B2614D"/>
    <w:multiLevelType w:val="hybridMultilevel"/>
    <w:tmpl w:val="31E8D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42726"/>
    <w:multiLevelType w:val="hybridMultilevel"/>
    <w:tmpl w:val="48C04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46685"/>
    <w:multiLevelType w:val="hybridMultilevel"/>
    <w:tmpl w:val="94A86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3287E"/>
    <w:multiLevelType w:val="hybridMultilevel"/>
    <w:tmpl w:val="683E77BC"/>
    <w:lvl w:ilvl="0" w:tplc="46E05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213B3B"/>
    <w:multiLevelType w:val="hybridMultilevel"/>
    <w:tmpl w:val="01380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13178"/>
    <w:multiLevelType w:val="hybridMultilevel"/>
    <w:tmpl w:val="6B18E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72F2A"/>
    <w:multiLevelType w:val="hybridMultilevel"/>
    <w:tmpl w:val="667AB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7CF"/>
    <w:multiLevelType w:val="hybridMultilevel"/>
    <w:tmpl w:val="E514A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565C1"/>
    <w:multiLevelType w:val="hybridMultilevel"/>
    <w:tmpl w:val="0BBA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925B04"/>
    <w:multiLevelType w:val="hybridMultilevel"/>
    <w:tmpl w:val="6250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DF6546"/>
    <w:multiLevelType w:val="hybridMultilevel"/>
    <w:tmpl w:val="BFC8E556"/>
    <w:lvl w:ilvl="0" w:tplc="A49C8EE8">
      <w:numFmt w:val="bullet"/>
      <w:lvlText w:val="·"/>
      <w:lvlJc w:val="left"/>
      <w:pPr>
        <w:ind w:left="915" w:hanging="55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6"/>
  </w:num>
  <w:num w:numId="5">
    <w:abstractNumId w:val="19"/>
  </w:num>
  <w:num w:numId="6">
    <w:abstractNumId w:val="16"/>
  </w:num>
  <w:num w:numId="7">
    <w:abstractNumId w:val="0"/>
  </w:num>
  <w:num w:numId="8">
    <w:abstractNumId w:val="10"/>
  </w:num>
  <w:num w:numId="9">
    <w:abstractNumId w:val="15"/>
  </w:num>
  <w:num w:numId="10">
    <w:abstractNumId w:val="3"/>
  </w:num>
  <w:num w:numId="11">
    <w:abstractNumId w:val="7"/>
  </w:num>
  <w:num w:numId="12">
    <w:abstractNumId w:val="1"/>
  </w:num>
  <w:num w:numId="13">
    <w:abstractNumId w:val="21"/>
  </w:num>
  <w:num w:numId="14">
    <w:abstractNumId w:val="9"/>
  </w:num>
  <w:num w:numId="15">
    <w:abstractNumId w:val="18"/>
  </w:num>
  <w:num w:numId="16">
    <w:abstractNumId w:val="13"/>
  </w:num>
  <w:num w:numId="17">
    <w:abstractNumId w:val="11"/>
  </w:num>
  <w:num w:numId="18">
    <w:abstractNumId w:val="12"/>
  </w:num>
  <w:num w:numId="19">
    <w:abstractNumId w:val="20"/>
  </w:num>
  <w:num w:numId="20">
    <w:abstractNumId w:val="17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03"/>
    <w:rsid w:val="000004D3"/>
    <w:rsid w:val="00017D03"/>
    <w:rsid w:val="0004697C"/>
    <w:rsid w:val="00046990"/>
    <w:rsid w:val="00141748"/>
    <w:rsid w:val="003660BF"/>
    <w:rsid w:val="00384D90"/>
    <w:rsid w:val="003A721A"/>
    <w:rsid w:val="00411B62"/>
    <w:rsid w:val="00415FED"/>
    <w:rsid w:val="005369D5"/>
    <w:rsid w:val="00586FA7"/>
    <w:rsid w:val="00590794"/>
    <w:rsid w:val="005E2700"/>
    <w:rsid w:val="005F55D6"/>
    <w:rsid w:val="0064210E"/>
    <w:rsid w:val="00642772"/>
    <w:rsid w:val="006511A6"/>
    <w:rsid w:val="006769FB"/>
    <w:rsid w:val="006954AE"/>
    <w:rsid w:val="006C081A"/>
    <w:rsid w:val="006E7E0A"/>
    <w:rsid w:val="007A0B35"/>
    <w:rsid w:val="007C7B7C"/>
    <w:rsid w:val="007D13F7"/>
    <w:rsid w:val="00841049"/>
    <w:rsid w:val="0084337B"/>
    <w:rsid w:val="00867E97"/>
    <w:rsid w:val="0091771B"/>
    <w:rsid w:val="00930E75"/>
    <w:rsid w:val="009C5CEF"/>
    <w:rsid w:val="00A37A48"/>
    <w:rsid w:val="00AC22CC"/>
    <w:rsid w:val="00AE7EAF"/>
    <w:rsid w:val="00BC15ED"/>
    <w:rsid w:val="00BC1FFC"/>
    <w:rsid w:val="00CD17B9"/>
    <w:rsid w:val="00D24F2F"/>
    <w:rsid w:val="00D82855"/>
    <w:rsid w:val="00E9379F"/>
    <w:rsid w:val="00EC6205"/>
    <w:rsid w:val="00F34B9A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7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17D03"/>
    <w:pPr>
      <w:keepNext/>
      <w:spacing w:before="480" w:after="240" w:line="264" w:lineRule="auto"/>
      <w:jc w:val="center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17D03"/>
    <w:rPr>
      <w:rFonts w:ascii="Arial" w:eastAsia="Times New Roman" w:hAnsi="Arial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017D03"/>
  </w:style>
  <w:style w:type="table" w:styleId="a3">
    <w:name w:val="Table Grid"/>
    <w:basedOn w:val="a1"/>
    <w:uiPriority w:val="59"/>
    <w:rsid w:val="00017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rsid w:val="0001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rsid w:val="00017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017D0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caption"/>
    <w:basedOn w:val="a"/>
    <w:next w:val="a"/>
    <w:qFormat/>
    <w:rsid w:val="00017D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8">
    <w:name w:val="Strong"/>
    <w:uiPriority w:val="22"/>
    <w:qFormat/>
    <w:rsid w:val="00017D03"/>
    <w:rPr>
      <w:b/>
      <w:bCs/>
    </w:rPr>
  </w:style>
  <w:style w:type="character" w:styleId="a9">
    <w:name w:val="Emphasis"/>
    <w:qFormat/>
    <w:rsid w:val="00017D03"/>
    <w:rPr>
      <w:i/>
      <w:iCs/>
    </w:rPr>
  </w:style>
  <w:style w:type="paragraph" w:styleId="aa">
    <w:name w:val="Plain Text"/>
    <w:basedOn w:val="a"/>
    <w:link w:val="ab"/>
    <w:rsid w:val="00017D0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017D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17D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17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017D0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Body Text"/>
    <w:basedOn w:val="a"/>
    <w:link w:val="af0"/>
    <w:rsid w:val="00017D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17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017D0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2">
    <w:name w:val="annotation reference"/>
    <w:semiHidden/>
    <w:rsid w:val="00017D03"/>
    <w:rPr>
      <w:sz w:val="16"/>
      <w:szCs w:val="16"/>
    </w:rPr>
  </w:style>
  <w:style w:type="character" w:styleId="af3">
    <w:name w:val="Hyperlink"/>
    <w:uiPriority w:val="99"/>
    <w:rsid w:val="00017D03"/>
    <w:rPr>
      <w:color w:val="0000FF"/>
      <w:u w:val="single"/>
    </w:rPr>
  </w:style>
  <w:style w:type="paragraph" w:styleId="af4">
    <w:name w:val="Document Map"/>
    <w:basedOn w:val="a"/>
    <w:link w:val="af5"/>
    <w:semiHidden/>
    <w:rsid w:val="00017D03"/>
    <w:pPr>
      <w:shd w:val="clear" w:color="auto" w:fill="000080"/>
      <w:spacing w:after="0" w:line="240" w:lineRule="auto"/>
    </w:pPr>
    <w:rPr>
      <w:rFonts w:ascii="Tahoma" w:eastAsia="Times New Roman" w:hAnsi="Tahoma" w:cs="Tahoma"/>
      <w:w w:val="90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017D03"/>
    <w:rPr>
      <w:rFonts w:ascii="Tahoma" w:eastAsia="Times New Roman" w:hAnsi="Tahoma" w:cs="Tahoma"/>
      <w:w w:val="90"/>
      <w:sz w:val="20"/>
      <w:szCs w:val="20"/>
      <w:shd w:val="clear" w:color="auto" w:fill="000080"/>
      <w:lang w:eastAsia="ru-RU"/>
    </w:rPr>
  </w:style>
  <w:style w:type="paragraph" w:customStyle="1" w:styleId="af6">
    <w:name w:val="Знак Знак Знак Знак"/>
    <w:basedOn w:val="a"/>
    <w:rsid w:val="00017D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1"/>
    <w:basedOn w:val="a"/>
    <w:rsid w:val="00017D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List Paragraph"/>
    <w:basedOn w:val="a"/>
    <w:link w:val="af8"/>
    <w:uiPriority w:val="34"/>
    <w:qFormat/>
    <w:rsid w:val="00017D03"/>
    <w:pPr>
      <w:suppressAutoHyphens/>
      <w:spacing w:after="0" w:line="240" w:lineRule="auto"/>
      <w:ind w:left="720"/>
    </w:pPr>
    <w:rPr>
      <w:rFonts w:ascii="Calibri" w:eastAsia="Calibri" w:hAnsi="Calibri" w:cs="Times New Roman"/>
      <w:lang w:eastAsia="ar-SA"/>
    </w:rPr>
  </w:style>
  <w:style w:type="character" w:customStyle="1" w:styleId="af8">
    <w:name w:val="Абзац списка Знак"/>
    <w:link w:val="af7"/>
    <w:uiPriority w:val="34"/>
    <w:locked/>
    <w:rsid w:val="00017D03"/>
    <w:rPr>
      <w:rFonts w:ascii="Calibri" w:eastAsia="Calibri" w:hAnsi="Calibri" w:cs="Times New Roman"/>
      <w:lang w:eastAsia="ar-SA"/>
    </w:rPr>
  </w:style>
  <w:style w:type="paragraph" w:styleId="af9">
    <w:name w:val="Body Text Indent"/>
    <w:basedOn w:val="a"/>
    <w:link w:val="afa"/>
    <w:rsid w:val="00017D03"/>
    <w:pPr>
      <w:spacing w:after="120" w:line="240" w:lineRule="auto"/>
      <w:ind w:left="283"/>
    </w:pPr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017D03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paragraph" w:customStyle="1" w:styleId="Style11">
    <w:name w:val="Style11"/>
    <w:basedOn w:val="a"/>
    <w:rsid w:val="00017D03"/>
    <w:pPr>
      <w:widowControl w:val="0"/>
      <w:autoSpaceDE w:val="0"/>
      <w:autoSpaceDN w:val="0"/>
      <w:adjustRightInd w:val="0"/>
      <w:spacing w:after="0" w:line="49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017D03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017D03"/>
    <w:pPr>
      <w:widowControl w:val="0"/>
      <w:autoSpaceDE w:val="0"/>
      <w:autoSpaceDN w:val="0"/>
      <w:adjustRightInd w:val="0"/>
      <w:spacing w:after="0" w:line="490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17D03"/>
    <w:pPr>
      <w:widowControl w:val="0"/>
      <w:autoSpaceDE w:val="0"/>
      <w:autoSpaceDN w:val="0"/>
      <w:adjustRightInd w:val="0"/>
      <w:spacing w:after="0" w:line="49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017D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17D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Базовый"/>
    <w:rsid w:val="00017D0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  <w:lang w:eastAsia="ru-RU"/>
    </w:rPr>
  </w:style>
  <w:style w:type="paragraph" w:styleId="afc">
    <w:name w:val="No Spacing"/>
    <w:uiPriority w:val="1"/>
    <w:qFormat/>
    <w:rsid w:val="00017D0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Grid1"/>
    <w:rsid w:val="00017D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17D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Знак Знак Знак Знак"/>
    <w:basedOn w:val="a"/>
    <w:rsid w:val="00017D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017D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017D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017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unhideWhenUsed/>
    <w:rsid w:val="00017D0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f">
    <w:name w:val="Текст сноски Знак"/>
    <w:basedOn w:val="a0"/>
    <w:link w:val="afe"/>
    <w:uiPriority w:val="99"/>
    <w:rsid w:val="00017D0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f0">
    <w:name w:val="footnote reference"/>
    <w:uiPriority w:val="99"/>
    <w:unhideWhenUsed/>
    <w:rsid w:val="00017D03"/>
    <w:rPr>
      <w:vertAlign w:val="superscript"/>
    </w:rPr>
  </w:style>
  <w:style w:type="paragraph" w:customStyle="1" w:styleId="3TimesNewRoman">
    <w:name w:val="Заголовок 3 + Times New Roman"/>
    <w:aliases w:val="14 пт,По центру"/>
    <w:basedOn w:val="a"/>
    <w:rsid w:val="00017D03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after="0" w:line="480" w:lineRule="auto"/>
      <w:jc w:val="center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ff1">
    <w:name w:val="endnote text"/>
    <w:basedOn w:val="a"/>
    <w:link w:val="aff2"/>
    <w:rsid w:val="00017D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2">
    <w:name w:val="Текст концевой сноски Знак"/>
    <w:basedOn w:val="a0"/>
    <w:link w:val="aff1"/>
    <w:rsid w:val="00017D0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f3">
    <w:name w:val="Balloon Text"/>
    <w:basedOn w:val="a"/>
    <w:link w:val="aff4"/>
    <w:uiPriority w:val="99"/>
    <w:unhideWhenUsed/>
    <w:rsid w:val="00017D0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f4">
    <w:name w:val="Текст выноски Знак"/>
    <w:basedOn w:val="a0"/>
    <w:link w:val="aff3"/>
    <w:uiPriority w:val="99"/>
    <w:rsid w:val="00017D03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f5">
    <w:name w:val="Стиль"/>
    <w:rsid w:val="00017D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017D0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InternetLink">
    <w:name w:val="Internet Link"/>
    <w:rsid w:val="00017D03"/>
    <w:rPr>
      <w:color w:val="000080"/>
      <w:u w:val="single"/>
      <w:lang w:val="en-US" w:eastAsia="en-US" w:bidi="en-US"/>
    </w:rPr>
  </w:style>
  <w:style w:type="paragraph" w:customStyle="1" w:styleId="Standard">
    <w:name w:val="Standard"/>
    <w:rsid w:val="00017D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f6">
    <w:name w:val="Основной текст_"/>
    <w:link w:val="16"/>
    <w:locked/>
    <w:rsid w:val="00017D03"/>
    <w:rPr>
      <w:rFonts w:cs="Calibri"/>
      <w:shd w:val="clear" w:color="auto" w:fill="FFFFFF"/>
    </w:rPr>
  </w:style>
  <w:style w:type="paragraph" w:customStyle="1" w:styleId="16">
    <w:name w:val="Основной текст1"/>
    <w:basedOn w:val="a"/>
    <w:link w:val="aff6"/>
    <w:rsid w:val="00017D03"/>
    <w:pPr>
      <w:widowControl w:val="0"/>
      <w:shd w:val="clear" w:color="auto" w:fill="FFFFFF"/>
      <w:spacing w:before="300" w:after="120" w:line="307" w:lineRule="exact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7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17D03"/>
    <w:pPr>
      <w:keepNext/>
      <w:spacing w:before="480" w:after="240" w:line="264" w:lineRule="auto"/>
      <w:jc w:val="center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17D03"/>
    <w:rPr>
      <w:rFonts w:ascii="Arial" w:eastAsia="Times New Roman" w:hAnsi="Arial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017D03"/>
  </w:style>
  <w:style w:type="table" w:styleId="a3">
    <w:name w:val="Table Grid"/>
    <w:basedOn w:val="a1"/>
    <w:uiPriority w:val="59"/>
    <w:rsid w:val="00017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rsid w:val="0001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rsid w:val="00017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017D0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caption"/>
    <w:basedOn w:val="a"/>
    <w:next w:val="a"/>
    <w:qFormat/>
    <w:rsid w:val="00017D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8">
    <w:name w:val="Strong"/>
    <w:uiPriority w:val="22"/>
    <w:qFormat/>
    <w:rsid w:val="00017D03"/>
    <w:rPr>
      <w:b/>
      <w:bCs/>
    </w:rPr>
  </w:style>
  <w:style w:type="character" w:styleId="a9">
    <w:name w:val="Emphasis"/>
    <w:qFormat/>
    <w:rsid w:val="00017D03"/>
    <w:rPr>
      <w:i/>
      <w:iCs/>
    </w:rPr>
  </w:style>
  <w:style w:type="paragraph" w:styleId="aa">
    <w:name w:val="Plain Text"/>
    <w:basedOn w:val="a"/>
    <w:link w:val="ab"/>
    <w:rsid w:val="00017D0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017D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17D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17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017D0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Body Text"/>
    <w:basedOn w:val="a"/>
    <w:link w:val="af0"/>
    <w:rsid w:val="00017D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17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017D0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2">
    <w:name w:val="annotation reference"/>
    <w:semiHidden/>
    <w:rsid w:val="00017D03"/>
    <w:rPr>
      <w:sz w:val="16"/>
      <w:szCs w:val="16"/>
    </w:rPr>
  </w:style>
  <w:style w:type="character" w:styleId="af3">
    <w:name w:val="Hyperlink"/>
    <w:uiPriority w:val="99"/>
    <w:rsid w:val="00017D03"/>
    <w:rPr>
      <w:color w:val="0000FF"/>
      <w:u w:val="single"/>
    </w:rPr>
  </w:style>
  <w:style w:type="paragraph" w:styleId="af4">
    <w:name w:val="Document Map"/>
    <w:basedOn w:val="a"/>
    <w:link w:val="af5"/>
    <w:semiHidden/>
    <w:rsid w:val="00017D03"/>
    <w:pPr>
      <w:shd w:val="clear" w:color="auto" w:fill="000080"/>
      <w:spacing w:after="0" w:line="240" w:lineRule="auto"/>
    </w:pPr>
    <w:rPr>
      <w:rFonts w:ascii="Tahoma" w:eastAsia="Times New Roman" w:hAnsi="Tahoma" w:cs="Tahoma"/>
      <w:w w:val="90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017D03"/>
    <w:rPr>
      <w:rFonts w:ascii="Tahoma" w:eastAsia="Times New Roman" w:hAnsi="Tahoma" w:cs="Tahoma"/>
      <w:w w:val="90"/>
      <w:sz w:val="20"/>
      <w:szCs w:val="20"/>
      <w:shd w:val="clear" w:color="auto" w:fill="000080"/>
      <w:lang w:eastAsia="ru-RU"/>
    </w:rPr>
  </w:style>
  <w:style w:type="paragraph" w:customStyle="1" w:styleId="af6">
    <w:name w:val="Знак Знак Знак Знак"/>
    <w:basedOn w:val="a"/>
    <w:rsid w:val="00017D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1"/>
    <w:basedOn w:val="a"/>
    <w:rsid w:val="00017D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List Paragraph"/>
    <w:basedOn w:val="a"/>
    <w:link w:val="af8"/>
    <w:uiPriority w:val="34"/>
    <w:qFormat/>
    <w:rsid w:val="00017D03"/>
    <w:pPr>
      <w:suppressAutoHyphens/>
      <w:spacing w:after="0" w:line="240" w:lineRule="auto"/>
      <w:ind w:left="720"/>
    </w:pPr>
    <w:rPr>
      <w:rFonts w:ascii="Calibri" w:eastAsia="Calibri" w:hAnsi="Calibri" w:cs="Times New Roman"/>
      <w:lang w:eastAsia="ar-SA"/>
    </w:rPr>
  </w:style>
  <w:style w:type="character" w:customStyle="1" w:styleId="af8">
    <w:name w:val="Абзац списка Знак"/>
    <w:link w:val="af7"/>
    <w:uiPriority w:val="34"/>
    <w:locked/>
    <w:rsid w:val="00017D03"/>
    <w:rPr>
      <w:rFonts w:ascii="Calibri" w:eastAsia="Calibri" w:hAnsi="Calibri" w:cs="Times New Roman"/>
      <w:lang w:eastAsia="ar-SA"/>
    </w:rPr>
  </w:style>
  <w:style w:type="paragraph" w:styleId="af9">
    <w:name w:val="Body Text Indent"/>
    <w:basedOn w:val="a"/>
    <w:link w:val="afa"/>
    <w:rsid w:val="00017D03"/>
    <w:pPr>
      <w:spacing w:after="120" w:line="240" w:lineRule="auto"/>
      <w:ind w:left="283"/>
    </w:pPr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017D03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paragraph" w:customStyle="1" w:styleId="Style11">
    <w:name w:val="Style11"/>
    <w:basedOn w:val="a"/>
    <w:rsid w:val="00017D03"/>
    <w:pPr>
      <w:widowControl w:val="0"/>
      <w:autoSpaceDE w:val="0"/>
      <w:autoSpaceDN w:val="0"/>
      <w:adjustRightInd w:val="0"/>
      <w:spacing w:after="0" w:line="49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017D03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017D03"/>
    <w:pPr>
      <w:widowControl w:val="0"/>
      <w:autoSpaceDE w:val="0"/>
      <w:autoSpaceDN w:val="0"/>
      <w:adjustRightInd w:val="0"/>
      <w:spacing w:after="0" w:line="490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17D03"/>
    <w:pPr>
      <w:widowControl w:val="0"/>
      <w:autoSpaceDE w:val="0"/>
      <w:autoSpaceDN w:val="0"/>
      <w:adjustRightInd w:val="0"/>
      <w:spacing w:after="0" w:line="49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017D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17D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Базовый"/>
    <w:rsid w:val="00017D0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  <w:lang w:eastAsia="ru-RU"/>
    </w:rPr>
  </w:style>
  <w:style w:type="paragraph" w:styleId="afc">
    <w:name w:val="No Spacing"/>
    <w:uiPriority w:val="1"/>
    <w:qFormat/>
    <w:rsid w:val="00017D0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Grid1"/>
    <w:rsid w:val="00017D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17D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Знак Знак Знак Знак"/>
    <w:basedOn w:val="a"/>
    <w:rsid w:val="00017D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017D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017D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017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unhideWhenUsed/>
    <w:rsid w:val="00017D0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f">
    <w:name w:val="Текст сноски Знак"/>
    <w:basedOn w:val="a0"/>
    <w:link w:val="afe"/>
    <w:uiPriority w:val="99"/>
    <w:rsid w:val="00017D0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f0">
    <w:name w:val="footnote reference"/>
    <w:uiPriority w:val="99"/>
    <w:unhideWhenUsed/>
    <w:rsid w:val="00017D03"/>
    <w:rPr>
      <w:vertAlign w:val="superscript"/>
    </w:rPr>
  </w:style>
  <w:style w:type="paragraph" w:customStyle="1" w:styleId="3TimesNewRoman">
    <w:name w:val="Заголовок 3 + Times New Roman"/>
    <w:aliases w:val="14 пт,По центру"/>
    <w:basedOn w:val="a"/>
    <w:rsid w:val="00017D03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after="0" w:line="480" w:lineRule="auto"/>
      <w:jc w:val="center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ff1">
    <w:name w:val="endnote text"/>
    <w:basedOn w:val="a"/>
    <w:link w:val="aff2"/>
    <w:rsid w:val="00017D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2">
    <w:name w:val="Текст концевой сноски Знак"/>
    <w:basedOn w:val="a0"/>
    <w:link w:val="aff1"/>
    <w:rsid w:val="00017D0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f3">
    <w:name w:val="Balloon Text"/>
    <w:basedOn w:val="a"/>
    <w:link w:val="aff4"/>
    <w:uiPriority w:val="99"/>
    <w:unhideWhenUsed/>
    <w:rsid w:val="00017D0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f4">
    <w:name w:val="Текст выноски Знак"/>
    <w:basedOn w:val="a0"/>
    <w:link w:val="aff3"/>
    <w:uiPriority w:val="99"/>
    <w:rsid w:val="00017D03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f5">
    <w:name w:val="Стиль"/>
    <w:rsid w:val="00017D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017D0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InternetLink">
    <w:name w:val="Internet Link"/>
    <w:rsid w:val="00017D03"/>
    <w:rPr>
      <w:color w:val="000080"/>
      <w:u w:val="single"/>
      <w:lang w:val="en-US" w:eastAsia="en-US" w:bidi="en-US"/>
    </w:rPr>
  </w:style>
  <w:style w:type="paragraph" w:customStyle="1" w:styleId="Standard">
    <w:name w:val="Standard"/>
    <w:rsid w:val="00017D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f6">
    <w:name w:val="Основной текст_"/>
    <w:link w:val="16"/>
    <w:locked/>
    <w:rsid w:val="00017D03"/>
    <w:rPr>
      <w:rFonts w:cs="Calibri"/>
      <w:shd w:val="clear" w:color="auto" w:fill="FFFFFF"/>
    </w:rPr>
  </w:style>
  <w:style w:type="paragraph" w:customStyle="1" w:styleId="16">
    <w:name w:val="Основной текст1"/>
    <w:basedOn w:val="a"/>
    <w:link w:val="aff6"/>
    <w:rsid w:val="00017D03"/>
    <w:pPr>
      <w:widowControl w:val="0"/>
      <w:shd w:val="clear" w:color="auto" w:fill="FFFFFF"/>
      <w:spacing w:before="300" w:after="120" w:line="307" w:lineRule="exact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Шутенко</dc:creator>
  <cp:lastModifiedBy>Наталья</cp:lastModifiedBy>
  <cp:revision>18</cp:revision>
  <dcterms:created xsi:type="dcterms:W3CDTF">2020-11-19T09:44:00Z</dcterms:created>
  <dcterms:modified xsi:type="dcterms:W3CDTF">2025-09-08T16:07:00Z</dcterms:modified>
</cp:coreProperties>
</file>