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2A" w:rsidRDefault="0098422A">
      <w:pPr>
        <w:pStyle w:val="a3"/>
        <w:rPr>
          <w:sz w:val="26"/>
        </w:rPr>
      </w:pPr>
    </w:p>
    <w:p w:rsidR="0098422A" w:rsidRDefault="0098422A">
      <w:pPr>
        <w:pStyle w:val="a3"/>
        <w:rPr>
          <w:sz w:val="26"/>
        </w:rPr>
      </w:pPr>
    </w:p>
    <w:p w:rsidR="0098422A" w:rsidRDefault="00A768FC">
      <w:pPr>
        <w:spacing w:before="195"/>
        <w:ind w:left="383" w:right="400"/>
        <w:jc w:val="center"/>
        <w:rPr>
          <w:b/>
          <w:sz w:val="36"/>
        </w:rPr>
      </w:pPr>
      <w:r>
        <w:rPr>
          <w:b/>
          <w:sz w:val="36"/>
        </w:rPr>
        <w:t>КОНТРОЛЬНО-ИЗМЕРИТЕЛЬНЫЕ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МАТЕРИАЛЫ</w:t>
      </w:r>
    </w:p>
    <w:p w:rsidR="0098422A" w:rsidRDefault="00A768FC">
      <w:pPr>
        <w:spacing w:before="263"/>
        <w:ind w:left="383" w:right="403"/>
        <w:jc w:val="center"/>
        <w:rPr>
          <w:b/>
          <w:sz w:val="36"/>
        </w:rPr>
      </w:pPr>
      <w:r>
        <w:rPr>
          <w:b/>
          <w:sz w:val="36"/>
        </w:rPr>
        <w:t>промежуточной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аттестации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«Информатике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ИКТ»</w:t>
      </w:r>
    </w:p>
    <w:p w:rsidR="0098422A" w:rsidRDefault="0098422A">
      <w:pPr>
        <w:pStyle w:val="a3"/>
        <w:rPr>
          <w:b/>
          <w:sz w:val="40"/>
        </w:rPr>
      </w:pPr>
    </w:p>
    <w:p w:rsidR="0098422A" w:rsidRDefault="0098422A">
      <w:pPr>
        <w:pStyle w:val="a3"/>
        <w:spacing w:before="6"/>
        <w:rPr>
          <w:b/>
          <w:sz w:val="41"/>
        </w:rPr>
      </w:pPr>
    </w:p>
    <w:p w:rsidR="0098422A" w:rsidRPr="00284CC4" w:rsidRDefault="00A768FC">
      <w:pPr>
        <w:ind w:left="383" w:right="401"/>
        <w:jc w:val="center"/>
        <w:rPr>
          <w:b/>
          <w:sz w:val="28"/>
          <w:szCs w:val="28"/>
        </w:rPr>
      </w:pPr>
      <w:r w:rsidRPr="00284CC4">
        <w:rPr>
          <w:b/>
          <w:sz w:val="28"/>
          <w:szCs w:val="28"/>
        </w:rPr>
        <w:t>БАЗОВЫЙ УРОВЕНЬ</w:t>
      </w:r>
    </w:p>
    <w:p w:rsidR="0098422A" w:rsidRDefault="00A768FC">
      <w:pPr>
        <w:spacing w:before="263"/>
        <w:ind w:left="383" w:right="401"/>
        <w:jc w:val="center"/>
        <w:rPr>
          <w:b/>
          <w:sz w:val="36"/>
        </w:rPr>
      </w:pPr>
      <w:r>
        <w:rPr>
          <w:b/>
          <w:sz w:val="36"/>
        </w:rPr>
        <w:t>10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</w:t>
      </w:r>
    </w:p>
    <w:p w:rsidR="0098422A" w:rsidRDefault="0098422A">
      <w:pPr>
        <w:jc w:val="center"/>
        <w:rPr>
          <w:sz w:val="36"/>
        </w:rPr>
        <w:sectPr w:rsidR="0098422A">
          <w:type w:val="continuous"/>
          <w:pgSz w:w="11910" w:h="16840"/>
          <w:pgMar w:top="620" w:right="480" w:bottom="280" w:left="500" w:header="720" w:footer="720" w:gutter="0"/>
          <w:cols w:space="720"/>
        </w:sectPr>
      </w:pPr>
    </w:p>
    <w:p w:rsidR="0098422A" w:rsidRDefault="00A768FC">
      <w:pPr>
        <w:pStyle w:val="1"/>
        <w:ind w:right="400"/>
      </w:pPr>
      <w:r>
        <w:lastRenderedPageBreak/>
        <w:t>СПЕЦИФИКАЦИЯ</w:t>
      </w:r>
    </w:p>
    <w:p w:rsidR="0098422A" w:rsidRDefault="00A768FC">
      <w:pPr>
        <w:pStyle w:val="2"/>
      </w:pPr>
      <w:r>
        <w:t>контрольных</w:t>
      </w:r>
      <w:r>
        <w:rPr>
          <w:spacing w:val="-8"/>
        </w:rPr>
        <w:t xml:space="preserve"> </w:t>
      </w:r>
      <w:r>
        <w:t>измерительных</w:t>
      </w:r>
      <w:r>
        <w:rPr>
          <w:spacing w:val="-6"/>
        </w:rPr>
        <w:t xml:space="preserve"> </w:t>
      </w:r>
      <w:r>
        <w:t>материалов</w:t>
      </w:r>
    </w:p>
    <w:p w:rsidR="0098422A" w:rsidRDefault="00A768FC">
      <w:pPr>
        <w:ind w:left="383" w:right="404"/>
        <w:jc w:val="center"/>
        <w:rPr>
          <w:b/>
          <w:sz w:val="25"/>
        </w:rPr>
      </w:pPr>
      <w:r>
        <w:rPr>
          <w:b/>
          <w:sz w:val="25"/>
        </w:rPr>
        <w:t>для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проведения</w:t>
      </w:r>
      <w:r>
        <w:rPr>
          <w:b/>
          <w:spacing w:val="58"/>
          <w:sz w:val="25"/>
        </w:rPr>
        <w:t xml:space="preserve"> </w:t>
      </w:r>
      <w:r>
        <w:rPr>
          <w:b/>
          <w:sz w:val="25"/>
        </w:rPr>
        <w:t>промежуточная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аттестация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информатике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ИКТ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10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классе</w:t>
      </w:r>
    </w:p>
    <w:p w:rsidR="0098422A" w:rsidRDefault="0098422A">
      <w:pPr>
        <w:pStyle w:val="a3"/>
        <w:spacing w:before="8"/>
        <w:rPr>
          <w:b/>
        </w:rPr>
      </w:pPr>
    </w:p>
    <w:p w:rsidR="0098422A" w:rsidRDefault="00A768FC">
      <w:pPr>
        <w:pStyle w:val="3"/>
        <w:numPr>
          <w:ilvl w:val="0"/>
          <w:numId w:val="3"/>
        </w:numPr>
        <w:tabs>
          <w:tab w:val="left" w:pos="744"/>
        </w:tabs>
        <w:ind w:hanging="241"/>
        <w:jc w:val="both"/>
      </w:pPr>
      <w:r>
        <w:t>Назначение</w:t>
      </w:r>
      <w:r>
        <w:rPr>
          <w:spacing w:val="-2"/>
        </w:rPr>
        <w:t xml:space="preserve"> </w:t>
      </w:r>
      <w:r>
        <w:t>КИМ</w:t>
      </w:r>
    </w:p>
    <w:p w:rsidR="0098422A" w:rsidRDefault="00A768FC">
      <w:pPr>
        <w:pStyle w:val="a3"/>
        <w:ind w:left="220" w:right="239" w:firstLine="283"/>
        <w:jc w:val="both"/>
      </w:pPr>
      <w:r>
        <w:t>Промежуточная аттестация</w:t>
      </w:r>
      <w:r>
        <w:rPr>
          <w:spacing w:val="1"/>
        </w:rPr>
        <w:t xml:space="preserve"> </w:t>
      </w:r>
      <w:r>
        <w:t>представляет собой форму объективной оценки качества подготовки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2"/>
        </w:rPr>
        <w:t xml:space="preserve"> </w:t>
      </w:r>
      <w:r>
        <w:t>материалов).</w:t>
      </w:r>
    </w:p>
    <w:p w:rsidR="0098422A" w:rsidRDefault="00A768FC">
      <w:pPr>
        <w:pStyle w:val="a3"/>
        <w:ind w:left="220" w:right="550" w:firstLine="283"/>
      </w:pPr>
      <w:r>
        <w:t>Контрольные измерительные материалы позволяют установить уровень освоения учащимися</w:t>
      </w:r>
      <w:r>
        <w:rPr>
          <w:spacing w:val="1"/>
        </w:rPr>
        <w:t xml:space="preserve"> </w:t>
      </w:r>
      <w:r>
        <w:t>Федерального компонента государственного стандарта среднего (</w:t>
      </w:r>
      <w:r>
        <w:t>полного) общего образования по</w:t>
      </w:r>
      <w:r>
        <w:rPr>
          <w:spacing w:val="-57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и ИКТ,</w:t>
      </w:r>
      <w:r>
        <w:rPr>
          <w:spacing w:val="-1"/>
        </w:rPr>
        <w:t xml:space="preserve"> </w:t>
      </w:r>
      <w:r>
        <w:t>базовый</w:t>
      </w:r>
      <w:r>
        <w:rPr>
          <w:spacing w:val="6"/>
        </w:rPr>
        <w:t xml:space="preserve"> </w:t>
      </w:r>
      <w:r>
        <w:t>уровень.</w:t>
      </w:r>
    </w:p>
    <w:p w:rsidR="0098422A" w:rsidRDefault="00A768FC">
      <w:pPr>
        <w:pStyle w:val="3"/>
        <w:numPr>
          <w:ilvl w:val="0"/>
          <w:numId w:val="3"/>
        </w:numPr>
        <w:tabs>
          <w:tab w:val="left" w:pos="744"/>
        </w:tabs>
        <w:spacing w:before="3"/>
        <w:ind w:hanging="241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98422A" w:rsidRDefault="00A768FC">
      <w:pPr>
        <w:pStyle w:val="a3"/>
        <w:ind w:left="220" w:right="554" w:firstLine="283"/>
        <w:jc w:val="both"/>
      </w:pPr>
      <w:r>
        <w:t>Содержание работы определяет Федеральный компонент государственных стандартов среднего</w:t>
      </w:r>
      <w:r>
        <w:rPr>
          <w:spacing w:val="-58"/>
        </w:rPr>
        <w:t xml:space="preserve"> </w:t>
      </w:r>
      <w:r>
        <w:t>(полного) общего образования, базовый уровень (приказ Минобразо</w:t>
      </w:r>
      <w:r>
        <w:t>вания России от 05.03.2004 №</w:t>
      </w:r>
      <w:r>
        <w:rPr>
          <w:spacing w:val="-57"/>
        </w:rPr>
        <w:t xml:space="preserve"> </w:t>
      </w:r>
      <w:r>
        <w:t>1089).</w:t>
      </w:r>
    </w:p>
    <w:p w:rsidR="0098422A" w:rsidRDefault="00A768FC">
      <w:pPr>
        <w:pStyle w:val="3"/>
        <w:numPr>
          <w:ilvl w:val="0"/>
          <w:numId w:val="3"/>
        </w:numPr>
        <w:tabs>
          <w:tab w:val="left" w:pos="744"/>
        </w:tabs>
        <w:spacing w:before="2"/>
        <w:ind w:hanging="241"/>
        <w:jc w:val="both"/>
      </w:pP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отбору</w:t>
      </w:r>
      <w:r>
        <w:rPr>
          <w:spacing w:val="-2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КИМ</w:t>
      </w:r>
    </w:p>
    <w:p w:rsidR="0098422A" w:rsidRDefault="00A768FC">
      <w:pPr>
        <w:pStyle w:val="a3"/>
        <w:ind w:left="220" w:right="280" w:firstLine="283"/>
      </w:pPr>
      <w:r>
        <w:t>Содержание заданий разработано по основным темам курса информатики и ИКТ, объединенных в</w:t>
      </w:r>
      <w:r>
        <w:rPr>
          <w:spacing w:val="-57"/>
        </w:rPr>
        <w:t xml:space="preserve"> </w:t>
      </w:r>
      <w:r>
        <w:t>следующие тематические блоки: «Информация и ее кодирование», «Системы счисления», «Логика и</w:t>
      </w:r>
      <w:r>
        <w:rPr>
          <w:spacing w:val="-57"/>
        </w:rPr>
        <w:t xml:space="preserve"> </w:t>
      </w:r>
      <w:r>
        <w:t>алгоритмы», «Элементы теории алгоритмов»,</w:t>
      </w:r>
      <w:r w:rsidR="00284CC4">
        <w:t xml:space="preserve"> </w:t>
      </w:r>
      <w:r>
        <w:t>«Программирование», «Архитектура компьютеров и</w:t>
      </w:r>
      <w:r>
        <w:rPr>
          <w:spacing w:val="1"/>
        </w:rPr>
        <w:t xml:space="preserve"> </w:t>
      </w:r>
      <w:r>
        <w:t>компьютерных сетей»,</w:t>
      </w:r>
      <w:r w:rsidR="00284CC4">
        <w:t xml:space="preserve"> </w:t>
      </w:r>
      <w:r>
        <w:t xml:space="preserve">«Обработка текстовой информации», «Технологии обработки </w:t>
      </w:r>
      <w:r>
        <w:t>звуковой и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информации».</w:t>
      </w:r>
    </w:p>
    <w:p w:rsidR="0098422A" w:rsidRDefault="00A768FC">
      <w:pPr>
        <w:pStyle w:val="a3"/>
        <w:ind w:left="220" w:firstLine="283"/>
      </w:pPr>
      <w:r>
        <w:t>Содержанием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охватывается</w:t>
      </w:r>
      <w:r>
        <w:rPr>
          <w:spacing w:val="15"/>
        </w:rPr>
        <w:t xml:space="preserve"> </w:t>
      </w:r>
      <w:r>
        <w:t>основное</w:t>
      </w:r>
      <w:r>
        <w:rPr>
          <w:spacing w:val="19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информатики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ИКТ,</w:t>
      </w:r>
      <w:r>
        <w:rPr>
          <w:spacing w:val="15"/>
        </w:rPr>
        <w:t xml:space="preserve"> </w:t>
      </w:r>
      <w:r>
        <w:t>важнейшие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темы, наиболее</w:t>
      </w:r>
      <w:r>
        <w:rPr>
          <w:spacing w:val="-2"/>
        </w:rPr>
        <w:t xml:space="preserve"> </w:t>
      </w:r>
      <w:r>
        <w:t>значимый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материал.</w:t>
      </w:r>
    </w:p>
    <w:p w:rsidR="0098422A" w:rsidRDefault="00A768FC">
      <w:pPr>
        <w:pStyle w:val="a3"/>
        <w:ind w:left="220" w:right="1185" w:firstLine="283"/>
      </w:pPr>
      <w:r>
        <w:t>Работа содержит как задания базового уровня сложности, проверяющие знания и умения,</w:t>
      </w:r>
      <w:r>
        <w:rPr>
          <w:spacing w:val="-57"/>
        </w:rPr>
        <w:t xml:space="preserve"> </w:t>
      </w:r>
      <w:r>
        <w:t>преду</w:t>
      </w:r>
      <w:r>
        <w:t>смотренные</w:t>
      </w:r>
      <w:r>
        <w:rPr>
          <w:spacing w:val="-3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98422A" w:rsidRDefault="00A768FC">
      <w:pPr>
        <w:pStyle w:val="3"/>
        <w:numPr>
          <w:ilvl w:val="0"/>
          <w:numId w:val="3"/>
        </w:numPr>
        <w:tabs>
          <w:tab w:val="left" w:pos="744"/>
        </w:tabs>
        <w:spacing w:before="3"/>
        <w:ind w:hanging="241"/>
      </w:pPr>
      <w:r>
        <w:t>Структура</w:t>
      </w:r>
      <w:r>
        <w:rPr>
          <w:spacing w:val="-2"/>
        </w:rPr>
        <w:t xml:space="preserve"> </w:t>
      </w:r>
      <w:r>
        <w:t>КИМ</w:t>
      </w:r>
    </w:p>
    <w:p w:rsidR="0098422A" w:rsidRDefault="00A768FC">
      <w:pPr>
        <w:pStyle w:val="a3"/>
        <w:ind w:left="503" w:right="509"/>
      </w:pPr>
      <w:r>
        <w:t>Каждый вариант экзаменационной работы состоит из двух частей и включает в себя 10 заданий.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1 содержит</w:t>
      </w:r>
      <w:r>
        <w:rPr>
          <w:spacing w:val="1"/>
        </w:rPr>
        <w:t xml:space="preserve"> </w:t>
      </w:r>
      <w:r>
        <w:t>6 задания с</w:t>
      </w:r>
      <w:r>
        <w:rPr>
          <w:spacing w:val="-1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ответом.</w:t>
      </w:r>
    </w:p>
    <w:p w:rsidR="0098422A" w:rsidRDefault="00A768FC">
      <w:pPr>
        <w:pStyle w:val="a3"/>
        <w:ind w:left="503"/>
      </w:pPr>
      <w:r>
        <w:t>В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предложены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ответом:</w:t>
      </w:r>
    </w:p>
    <w:p w:rsidR="0098422A" w:rsidRDefault="00A768FC">
      <w:pPr>
        <w:pStyle w:val="a4"/>
        <w:numPr>
          <w:ilvl w:val="0"/>
          <w:numId w:val="2"/>
        </w:numPr>
        <w:tabs>
          <w:tab w:val="left" w:pos="684"/>
        </w:tabs>
        <w:spacing w:line="240" w:lineRule="auto"/>
        <w:ind w:left="683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</w:p>
    <w:p w:rsidR="0098422A" w:rsidRDefault="00A768FC">
      <w:pPr>
        <w:pStyle w:val="a4"/>
        <w:numPr>
          <w:ilvl w:val="0"/>
          <w:numId w:val="2"/>
        </w:numPr>
        <w:tabs>
          <w:tab w:val="left" w:pos="778"/>
        </w:tabs>
        <w:spacing w:line="240" w:lineRule="auto"/>
        <w:ind w:right="235" w:firstLine="283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 по определенному алгоритму. Ответ на задания части 1 дается соответствующей записью 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(букв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разделителей.</w:t>
      </w:r>
    </w:p>
    <w:p w:rsidR="0098422A" w:rsidRDefault="00A768FC">
      <w:pPr>
        <w:pStyle w:val="a3"/>
        <w:ind w:left="503"/>
        <w:jc w:val="both"/>
      </w:pPr>
      <w:r>
        <w:t>Часть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содержит 4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ответом.</w:t>
      </w:r>
    </w:p>
    <w:p w:rsidR="0098422A" w:rsidRDefault="00A768FC">
      <w:pPr>
        <w:pStyle w:val="a3"/>
        <w:ind w:left="220" w:right="239" w:firstLine="283"/>
        <w:jc w:val="both"/>
      </w:pPr>
      <w:r>
        <w:t>Часть 1 содержит 6 задания базового уровня сложности. В этой части собраны задания с 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подразумевающие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символов.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проверяют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</w:p>
    <w:p w:rsidR="0098422A" w:rsidRDefault="00A768FC">
      <w:pPr>
        <w:pStyle w:val="a3"/>
        <w:ind w:left="220" w:right="233" w:firstLine="283"/>
        <w:jc w:val="both"/>
      </w:pPr>
      <w:r>
        <w:t>Часть 2 содержит 4 задания базового уровня сложности. Задания этой части подразумевают запись</w:t>
      </w:r>
      <w:r>
        <w:rPr>
          <w:spacing w:val="-57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важнейших</w:t>
      </w:r>
      <w:r>
        <w:rPr>
          <w:spacing w:val="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и анализа</w:t>
      </w:r>
      <w:r>
        <w:rPr>
          <w:spacing w:val="-2"/>
        </w:rPr>
        <w:t xml:space="preserve"> </w:t>
      </w:r>
      <w:r>
        <w:t>алгоритмов.</w:t>
      </w:r>
    </w:p>
    <w:p w:rsidR="0098422A" w:rsidRDefault="00A768FC">
      <w:pPr>
        <w:pStyle w:val="a3"/>
        <w:ind w:left="503"/>
        <w:jc w:val="both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</w:t>
      </w:r>
    </w:p>
    <w:p w:rsidR="0098422A" w:rsidRDefault="00A768FC">
      <w:pPr>
        <w:spacing w:after="7"/>
        <w:ind w:left="6293" w:right="223" w:firstLine="3375"/>
        <w:rPr>
          <w:i/>
          <w:sz w:val="24"/>
        </w:rPr>
      </w:pPr>
      <w:r>
        <w:rPr>
          <w:i/>
          <w:sz w:val="24"/>
        </w:rPr>
        <w:t>Таблица 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2268"/>
        <w:gridCol w:w="3334"/>
        <w:gridCol w:w="2139"/>
      </w:tblGrid>
      <w:tr w:rsidR="0098422A">
        <w:trPr>
          <w:trHeight w:val="1656"/>
        </w:trPr>
        <w:tc>
          <w:tcPr>
            <w:tcW w:w="1385" w:type="dxa"/>
          </w:tcPr>
          <w:p w:rsidR="0098422A" w:rsidRDefault="00A768FC">
            <w:pPr>
              <w:pStyle w:val="TableParagraph"/>
              <w:ind w:left="292" w:right="264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8" w:type="dxa"/>
          </w:tcPr>
          <w:p w:rsidR="0098422A" w:rsidRDefault="00A768FC">
            <w:pPr>
              <w:pStyle w:val="TableParagraph"/>
              <w:ind w:left="343" w:right="109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268" w:type="dxa"/>
          </w:tcPr>
          <w:p w:rsidR="0098422A" w:rsidRDefault="00A768FC">
            <w:pPr>
              <w:pStyle w:val="TableParagraph"/>
              <w:ind w:left="225" w:right="21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3334" w:type="dxa"/>
          </w:tcPr>
          <w:p w:rsidR="0098422A" w:rsidRDefault="00A768FC">
            <w:pPr>
              <w:pStyle w:val="TableParagraph"/>
              <w:ind w:left="111" w:right="10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максимального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первичного балла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заданий данной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максимального</w:t>
            </w:r>
          </w:p>
          <w:p w:rsidR="0098422A" w:rsidRDefault="00A768FC">
            <w:pPr>
              <w:pStyle w:val="TableParagraph"/>
              <w:spacing w:line="270" w:lineRule="atLeast"/>
              <w:ind w:left="310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9" w:type="dxa"/>
          </w:tcPr>
          <w:p w:rsidR="0098422A" w:rsidRDefault="00A768FC">
            <w:pPr>
              <w:pStyle w:val="TableParagraph"/>
              <w:spacing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98422A">
        <w:trPr>
          <w:trHeight w:val="551"/>
        </w:trPr>
        <w:tc>
          <w:tcPr>
            <w:tcW w:w="138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4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39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</w:p>
          <w:p w:rsidR="0098422A" w:rsidRDefault="00A76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ответом</w:t>
            </w:r>
          </w:p>
        </w:tc>
      </w:tr>
      <w:tr w:rsidR="0098422A">
        <w:trPr>
          <w:trHeight w:val="551"/>
        </w:trPr>
        <w:tc>
          <w:tcPr>
            <w:tcW w:w="138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4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39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</w:p>
          <w:p w:rsidR="0098422A" w:rsidRDefault="00A76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ответом</w:t>
            </w:r>
          </w:p>
        </w:tc>
      </w:tr>
      <w:tr w:rsidR="0098422A">
        <w:trPr>
          <w:trHeight w:val="277"/>
        </w:trPr>
        <w:tc>
          <w:tcPr>
            <w:tcW w:w="1385" w:type="dxa"/>
          </w:tcPr>
          <w:p w:rsidR="0098422A" w:rsidRDefault="00A76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58" w:type="dxa"/>
          </w:tcPr>
          <w:p w:rsidR="0098422A" w:rsidRDefault="00A768F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98422A" w:rsidRDefault="00A768F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4" w:type="dxa"/>
          </w:tcPr>
          <w:p w:rsidR="0098422A" w:rsidRDefault="00A768F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9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8422A" w:rsidRDefault="0098422A">
      <w:pPr>
        <w:rPr>
          <w:sz w:val="20"/>
        </w:rPr>
        <w:sectPr w:rsidR="0098422A">
          <w:pgSz w:w="11910" w:h="16840"/>
          <w:pgMar w:top="640" w:right="480" w:bottom="280" w:left="500" w:header="720" w:footer="720" w:gutter="0"/>
          <w:cols w:space="720"/>
        </w:sectPr>
      </w:pPr>
    </w:p>
    <w:p w:rsidR="0098422A" w:rsidRDefault="00A768FC">
      <w:pPr>
        <w:pStyle w:val="3"/>
        <w:numPr>
          <w:ilvl w:val="0"/>
          <w:numId w:val="3"/>
        </w:numPr>
        <w:tabs>
          <w:tab w:val="left" w:pos="744"/>
        </w:tabs>
        <w:spacing w:before="74"/>
        <w:ind w:hanging="241"/>
        <w:jc w:val="both"/>
      </w:pPr>
      <w:r>
        <w:lastRenderedPageBreak/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содержанию,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действий</w:t>
      </w:r>
    </w:p>
    <w:p w:rsidR="0098422A" w:rsidRDefault="00A768FC">
      <w:pPr>
        <w:pStyle w:val="a3"/>
        <w:ind w:left="220" w:right="236" w:firstLine="283"/>
        <w:jc w:val="both"/>
      </w:pPr>
      <w:r>
        <w:t>Отбор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профильный уровни). Распределение заданий по разделам курса информатики и ИК</w:t>
      </w:r>
      <w:r>
        <w:t>Т представлено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98422A" w:rsidRDefault="00A768FC">
      <w:pPr>
        <w:spacing w:after="7"/>
        <w:ind w:left="1386" w:right="236" w:firstLine="8281"/>
        <w:jc w:val="right"/>
        <w:rPr>
          <w:i/>
          <w:sz w:val="24"/>
        </w:rPr>
      </w:pPr>
      <w:r>
        <w:rPr>
          <w:i/>
          <w:sz w:val="24"/>
        </w:rPr>
        <w:t>Таблица 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98"/>
        <w:gridCol w:w="1507"/>
        <w:gridCol w:w="1985"/>
        <w:gridCol w:w="2918"/>
      </w:tblGrid>
      <w:tr w:rsidR="0098422A">
        <w:trPr>
          <w:trHeight w:val="1931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ind w:left="316" w:right="8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76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первичного балла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данного раздела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равного 10</w:t>
            </w:r>
          </w:p>
        </w:tc>
      </w:tr>
      <w:tr w:rsidR="0098422A">
        <w:trPr>
          <w:trHeight w:val="275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55" w:lineRule="exact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55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5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8422A">
        <w:trPr>
          <w:trHeight w:val="275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56" w:lineRule="exact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56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56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422A">
        <w:trPr>
          <w:trHeight w:val="276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56" w:lineRule="exact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56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56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422A">
        <w:trPr>
          <w:trHeight w:val="277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58" w:lineRule="exact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58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5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8422A">
        <w:trPr>
          <w:trHeight w:val="275"/>
        </w:trPr>
        <w:tc>
          <w:tcPr>
            <w:tcW w:w="675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56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56" w:lineRule="exact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56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8422A" w:rsidRDefault="0098422A">
      <w:pPr>
        <w:pStyle w:val="a3"/>
        <w:spacing w:before="3"/>
        <w:rPr>
          <w:i/>
          <w:sz w:val="23"/>
        </w:rPr>
      </w:pPr>
    </w:p>
    <w:p w:rsidR="0098422A" w:rsidRDefault="00A768FC">
      <w:pPr>
        <w:spacing w:after="9"/>
        <w:ind w:left="695" w:right="236" w:firstLine="8912"/>
        <w:jc w:val="right"/>
        <w:rPr>
          <w:i/>
          <w:sz w:val="24"/>
        </w:rPr>
      </w:pPr>
      <w:r>
        <w:rPr>
          <w:i/>
          <w:sz w:val="24"/>
        </w:rPr>
        <w:t>Таблица 3.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экзаменационной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 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проверяемым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98"/>
        <w:gridCol w:w="1507"/>
        <w:gridCol w:w="1985"/>
        <w:gridCol w:w="2918"/>
      </w:tblGrid>
      <w:tr w:rsidR="0098422A">
        <w:trPr>
          <w:trHeight w:val="1379"/>
        </w:trPr>
        <w:tc>
          <w:tcPr>
            <w:tcW w:w="675" w:type="dxa"/>
          </w:tcPr>
          <w:p w:rsidR="0098422A" w:rsidRDefault="0098422A">
            <w:pPr>
              <w:pStyle w:val="TableParagraph"/>
              <w:ind w:left="0"/>
            </w:pP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ind w:left="1382" w:right="479" w:hanging="88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ind w:left="388" w:right="190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заданий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ind w:left="233" w:right="217" w:firstLine="3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первичный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ind w:left="125" w:right="117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первичного балла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данного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 от максимального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первичного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 за всю</w:t>
            </w:r>
          </w:p>
          <w:p w:rsidR="0098422A" w:rsidRDefault="00A768FC">
            <w:pPr>
              <w:pStyle w:val="TableParagraph"/>
              <w:spacing w:line="212" w:lineRule="exact"/>
              <w:ind w:left="10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работу,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равного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98422A">
        <w:trPr>
          <w:trHeight w:val="827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tabs>
                <w:tab w:val="left" w:pos="248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z w:val="24"/>
              </w:rPr>
              <w:tab/>
              <w:t>числовую</w:t>
            </w:r>
          </w:p>
          <w:p w:rsidR="0098422A" w:rsidRDefault="00A768FC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68" w:lineRule="exact"/>
              <w:ind w:left="13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8422A">
        <w:trPr>
          <w:trHeight w:val="828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tabs>
                <w:tab w:val="left" w:pos="1642"/>
                <w:tab w:val="left" w:pos="1853"/>
                <w:tab w:val="left" w:pos="2539"/>
                <w:tab w:val="left" w:pos="269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68" w:lineRule="exact"/>
              <w:ind w:left="13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8422A">
        <w:trPr>
          <w:trHeight w:val="827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tabs>
                <w:tab w:val="left" w:pos="1127"/>
                <w:tab w:val="left" w:pos="1676"/>
                <w:tab w:val="left" w:pos="2386"/>
                <w:tab w:val="left" w:pos="3357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объектов,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70" w:lineRule="exact"/>
              <w:ind w:left="13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422A">
        <w:trPr>
          <w:trHeight w:val="554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отлаживать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70" w:lineRule="exact"/>
              <w:ind w:left="13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8422A">
        <w:trPr>
          <w:trHeight w:val="551"/>
        </w:trPr>
        <w:tc>
          <w:tcPr>
            <w:tcW w:w="67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8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07" w:type="dxa"/>
          </w:tcPr>
          <w:p w:rsidR="0098422A" w:rsidRDefault="00A768F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98422A" w:rsidRDefault="00A768F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98422A" w:rsidRDefault="00A768FC">
            <w:pPr>
              <w:pStyle w:val="TableParagraph"/>
              <w:spacing w:line="268" w:lineRule="exact"/>
              <w:ind w:left="13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8422A" w:rsidRDefault="0098422A">
      <w:pPr>
        <w:pStyle w:val="a3"/>
        <w:spacing w:before="5"/>
        <w:rPr>
          <w:i/>
          <w:sz w:val="15"/>
        </w:rPr>
      </w:pPr>
    </w:p>
    <w:p w:rsidR="0098422A" w:rsidRDefault="00A768FC">
      <w:pPr>
        <w:spacing w:before="90"/>
        <w:ind w:left="9608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</w:t>
      </w:r>
    </w:p>
    <w:p w:rsidR="0098422A" w:rsidRDefault="00A768FC">
      <w:pPr>
        <w:spacing w:after="9"/>
        <w:ind w:left="503"/>
        <w:rPr>
          <w:i/>
          <w:sz w:val="24"/>
        </w:rPr>
      </w:pPr>
      <w:r>
        <w:rPr>
          <w:i/>
          <w:sz w:val="24"/>
        </w:rPr>
        <w:t>Уровни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базовый;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повышенный;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высокий.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15"/>
        <w:gridCol w:w="346"/>
        <w:gridCol w:w="1277"/>
        <w:gridCol w:w="1517"/>
        <w:gridCol w:w="1035"/>
        <w:gridCol w:w="1524"/>
        <w:gridCol w:w="1515"/>
      </w:tblGrid>
      <w:tr w:rsidR="0098422A">
        <w:trPr>
          <w:trHeight w:val="192"/>
        </w:trPr>
        <w:tc>
          <w:tcPr>
            <w:tcW w:w="456" w:type="dxa"/>
            <w:vMerge w:val="restart"/>
          </w:tcPr>
          <w:p w:rsidR="0098422A" w:rsidRDefault="0098422A">
            <w:pPr>
              <w:pStyle w:val="TableParagraph"/>
              <w:ind w:left="0"/>
            </w:pPr>
          </w:p>
        </w:tc>
        <w:tc>
          <w:tcPr>
            <w:tcW w:w="3361" w:type="dxa"/>
            <w:gridSpan w:val="2"/>
            <w:tcBorders>
              <w:bottom w:val="nil"/>
            </w:tcBorders>
          </w:tcPr>
          <w:p w:rsidR="0098422A" w:rsidRDefault="00A768FC">
            <w:pPr>
              <w:pStyle w:val="TableParagraph"/>
              <w:spacing w:line="172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Проверяемые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элементы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содержания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172" w:lineRule="exact"/>
              <w:ind w:left="424"/>
              <w:rPr>
                <w:b/>
                <w:sz w:val="17"/>
              </w:rPr>
            </w:pPr>
            <w:r>
              <w:rPr>
                <w:b/>
                <w:sz w:val="17"/>
              </w:rPr>
              <w:t>Коды</w:t>
            </w:r>
          </w:p>
        </w:tc>
        <w:tc>
          <w:tcPr>
            <w:tcW w:w="1517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172" w:lineRule="exact"/>
              <w:ind w:left="526" w:right="5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Коды</w:t>
            </w:r>
          </w:p>
        </w:tc>
        <w:tc>
          <w:tcPr>
            <w:tcW w:w="1035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172" w:lineRule="exact"/>
              <w:ind w:left="187"/>
              <w:rPr>
                <w:b/>
                <w:sz w:val="17"/>
              </w:rPr>
            </w:pPr>
            <w:r>
              <w:rPr>
                <w:b/>
                <w:sz w:val="17"/>
              </w:rPr>
              <w:t>Уровень</w:t>
            </w:r>
          </w:p>
        </w:tc>
        <w:tc>
          <w:tcPr>
            <w:tcW w:w="1524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172" w:lineRule="exact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Максимальный</w:t>
            </w:r>
          </w:p>
        </w:tc>
        <w:tc>
          <w:tcPr>
            <w:tcW w:w="1515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172" w:lineRule="exact"/>
              <w:ind w:left="321"/>
              <w:rPr>
                <w:b/>
                <w:sz w:val="17"/>
              </w:rPr>
            </w:pPr>
            <w:r>
              <w:rPr>
                <w:b/>
                <w:sz w:val="17"/>
              </w:rPr>
              <w:t>Примерное</w:t>
            </w:r>
          </w:p>
        </w:tc>
      </w:tr>
      <w:tr w:rsidR="0098422A">
        <w:trPr>
          <w:trHeight w:val="185"/>
        </w:trPr>
        <w:tc>
          <w:tcPr>
            <w:tcW w:w="456" w:type="dxa"/>
            <w:vMerge/>
            <w:tcBorders>
              <w:top w:val="nil"/>
            </w:tcBorders>
          </w:tcPr>
          <w:p w:rsidR="0098422A" w:rsidRDefault="0098422A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gridSpan w:val="2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ind w:left="117"/>
              <w:rPr>
                <w:b/>
                <w:sz w:val="17"/>
              </w:rPr>
            </w:pPr>
            <w:r>
              <w:rPr>
                <w:b/>
                <w:sz w:val="17"/>
              </w:rPr>
              <w:t>проверяемых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ind w:left="0" w:right="2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требований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к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сложности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ind w:left="482"/>
              <w:rPr>
                <w:b/>
                <w:sz w:val="17"/>
              </w:rPr>
            </w:pPr>
            <w:r>
              <w:rPr>
                <w:b/>
                <w:sz w:val="17"/>
              </w:rPr>
              <w:t>балл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ind w:left="499" w:right="4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время</w:t>
            </w:r>
          </w:p>
        </w:tc>
      </w:tr>
      <w:tr w:rsidR="0098422A">
        <w:trPr>
          <w:trHeight w:val="184"/>
        </w:trPr>
        <w:tc>
          <w:tcPr>
            <w:tcW w:w="456" w:type="dxa"/>
            <w:vMerge/>
            <w:tcBorders>
              <w:top w:val="nil"/>
            </w:tcBorders>
          </w:tcPr>
          <w:p w:rsidR="0098422A" w:rsidRDefault="0098422A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gridSpan w:val="2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4" w:lineRule="exact"/>
              <w:ind w:left="239"/>
              <w:rPr>
                <w:b/>
                <w:sz w:val="17"/>
              </w:rPr>
            </w:pPr>
            <w:r>
              <w:rPr>
                <w:b/>
                <w:sz w:val="17"/>
              </w:rPr>
              <w:t>элементов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4" w:lineRule="exact"/>
              <w:ind w:left="467"/>
              <w:rPr>
                <w:b/>
                <w:sz w:val="17"/>
              </w:rPr>
            </w:pPr>
            <w:r>
              <w:rPr>
                <w:b/>
                <w:sz w:val="17"/>
              </w:rPr>
              <w:t>уровню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4" w:lineRule="exact"/>
              <w:ind w:left="211"/>
              <w:rPr>
                <w:b/>
                <w:sz w:val="17"/>
              </w:rPr>
            </w:pPr>
            <w:r>
              <w:rPr>
                <w:b/>
                <w:sz w:val="17"/>
              </w:rPr>
              <w:t>задания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4" w:lineRule="exact"/>
              <w:ind w:left="287"/>
              <w:rPr>
                <w:b/>
                <w:sz w:val="17"/>
              </w:rPr>
            </w:pPr>
            <w:r>
              <w:rPr>
                <w:b/>
                <w:sz w:val="17"/>
              </w:rPr>
              <w:t>выполнение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4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выполнения</w:t>
            </w:r>
          </w:p>
        </w:tc>
      </w:tr>
      <w:tr w:rsidR="0098422A">
        <w:trPr>
          <w:trHeight w:val="185"/>
        </w:trPr>
        <w:tc>
          <w:tcPr>
            <w:tcW w:w="456" w:type="dxa"/>
            <w:vMerge/>
            <w:tcBorders>
              <w:top w:val="nil"/>
            </w:tcBorders>
          </w:tcPr>
          <w:p w:rsidR="0098422A" w:rsidRDefault="0098422A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gridSpan w:val="2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ind w:left="179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содержания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ind w:left="0" w:right="1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подготовки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ind w:left="455"/>
              <w:rPr>
                <w:b/>
                <w:sz w:val="17"/>
              </w:rPr>
            </w:pPr>
            <w:r>
              <w:rPr>
                <w:b/>
                <w:sz w:val="17"/>
              </w:rPr>
              <w:t>задания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166" w:lineRule="exact"/>
              <w:ind w:left="194"/>
              <w:rPr>
                <w:b/>
                <w:sz w:val="17"/>
              </w:rPr>
            </w:pPr>
            <w:r>
              <w:rPr>
                <w:b/>
                <w:sz w:val="17"/>
              </w:rPr>
              <w:t>задания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(мин.)</w:t>
            </w:r>
          </w:p>
        </w:tc>
      </w:tr>
      <w:tr w:rsidR="0098422A">
        <w:trPr>
          <w:trHeight w:val="189"/>
        </w:trPr>
        <w:tc>
          <w:tcPr>
            <w:tcW w:w="456" w:type="dxa"/>
            <w:vMerge/>
            <w:tcBorders>
              <w:top w:val="nil"/>
            </w:tcBorders>
          </w:tcPr>
          <w:p w:rsidR="0098422A" w:rsidRDefault="0098422A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gridSpan w:val="2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98422A" w:rsidRDefault="00A768FC">
            <w:pPr>
              <w:pStyle w:val="TableParagraph"/>
              <w:spacing w:line="169" w:lineRule="exact"/>
              <w:ind w:left="0"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кодификатору</w:t>
            </w:r>
          </w:p>
        </w:tc>
        <w:tc>
          <w:tcPr>
            <w:tcW w:w="1035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12"/>
              </w:rPr>
            </w:pPr>
          </w:p>
        </w:tc>
      </w:tr>
      <w:tr w:rsidR="0098422A">
        <w:trPr>
          <w:trHeight w:val="551"/>
        </w:trPr>
        <w:tc>
          <w:tcPr>
            <w:tcW w:w="456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  <w:tcBorders>
              <w:right w:val="nil"/>
            </w:tcBorders>
          </w:tcPr>
          <w:p w:rsidR="0098422A" w:rsidRDefault="00A768FC">
            <w:pPr>
              <w:pStyle w:val="TableParagraph"/>
              <w:tabs>
                <w:tab w:val="left" w:pos="142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кодировать</w:t>
            </w:r>
          </w:p>
          <w:p w:rsidR="0098422A" w:rsidRDefault="00A76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декодировать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346" w:type="dxa"/>
            <w:tcBorders>
              <w:left w:val="nil"/>
            </w:tcBorders>
          </w:tcPr>
          <w:p w:rsidR="0098422A" w:rsidRDefault="00A768F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517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03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24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422A">
        <w:trPr>
          <w:trHeight w:val="829"/>
        </w:trPr>
        <w:tc>
          <w:tcPr>
            <w:tcW w:w="456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1" w:type="dxa"/>
            <w:gridSpan w:val="2"/>
          </w:tcPr>
          <w:p w:rsidR="0098422A" w:rsidRDefault="00A768FC">
            <w:pPr>
              <w:pStyle w:val="TableParagraph"/>
              <w:tabs>
                <w:tab w:val="left" w:pos="2144"/>
                <w:tab w:val="left" w:pos="220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параметры</w:t>
            </w:r>
          </w:p>
          <w:p w:rsidR="0098422A" w:rsidRDefault="00A76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77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517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035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24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5" w:type="dxa"/>
          </w:tcPr>
          <w:p w:rsidR="0098422A" w:rsidRDefault="00A768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8422A">
        <w:trPr>
          <w:trHeight w:val="551"/>
        </w:trPr>
        <w:tc>
          <w:tcPr>
            <w:tcW w:w="456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1" w:type="dxa"/>
            <w:gridSpan w:val="2"/>
          </w:tcPr>
          <w:p w:rsidR="0098422A" w:rsidRDefault="00A768FC">
            <w:pPr>
              <w:pStyle w:val="TableParagraph"/>
              <w:tabs>
                <w:tab w:val="left" w:pos="110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 xml:space="preserve">оценивать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:rsidR="0098422A" w:rsidRDefault="00A768FC">
            <w:pPr>
              <w:pStyle w:val="TableParagraph"/>
              <w:tabs>
                <w:tab w:val="left" w:pos="1377"/>
                <w:tab w:val="left" w:pos="3005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277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517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03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24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8422A" w:rsidRDefault="0098422A">
      <w:pPr>
        <w:spacing w:line="268" w:lineRule="exact"/>
        <w:rPr>
          <w:sz w:val="24"/>
        </w:rPr>
        <w:sectPr w:rsidR="0098422A">
          <w:pgSz w:w="11910" w:h="16840"/>
          <w:pgMar w:top="9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61"/>
        <w:gridCol w:w="1277"/>
        <w:gridCol w:w="1517"/>
        <w:gridCol w:w="1035"/>
        <w:gridCol w:w="1524"/>
        <w:gridCol w:w="1515"/>
      </w:tblGrid>
      <w:tr w:rsidR="0098422A">
        <w:trPr>
          <w:trHeight w:val="275"/>
        </w:trPr>
        <w:tc>
          <w:tcPr>
            <w:tcW w:w="456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1" w:type="dxa"/>
          </w:tcPr>
          <w:p w:rsidR="0098422A" w:rsidRDefault="00A76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277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4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5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</w:tr>
      <w:tr w:rsidR="0098422A">
        <w:trPr>
          <w:trHeight w:val="551"/>
        </w:trPr>
        <w:tc>
          <w:tcPr>
            <w:tcW w:w="456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1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98422A" w:rsidRDefault="00A76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1277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1517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03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24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422A">
        <w:trPr>
          <w:trHeight w:val="830"/>
        </w:trPr>
        <w:tc>
          <w:tcPr>
            <w:tcW w:w="456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1" w:type="dxa"/>
          </w:tcPr>
          <w:p w:rsidR="0098422A" w:rsidRDefault="00A768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отслеживать</w:t>
            </w:r>
          </w:p>
          <w:p w:rsidR="0098422A" w:rsidRDefault="00A768FC">
            <w:pPr>
              <w:pStyle w:val="TableParagraph"/>
              <w:tabs>
                <w:tab w:val="left" w:pos="1845"/>
                <w:tab w:val="left" w:pos="266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277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517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1.1.1, 1.1.2</w:t>
            </w:r>
          </w:p>
        </w:tc>
        <w:tc>
          <w:tcPr>
            <w:tcW w:w="103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24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8422A" w:rsidRDefault="0098422A">
      <w:pPr>
        <w:pStyle w:val="a3"/>
        <w:spacing w:before="10"/>
        <w:rPr>
          <w:i/>
          <w:sz w:val="15"/>
        </w:rPr>
      </w:pPr>
    </w:p>
    <w:p w:rsidR="0098422A" w:rsidRDefault="00A768FC">
      <w:pPr>
        <w:pStyle w:val="3"/>
        <w:numPr>
          <w:ilvl w:val="0"/>
          <w:numId w:val="3"/>
        </w:numPr>
        <w:tabs>
          <w:tab w:val="left" w:pos="744"/>
        </w:tabs>
        <w:spacing w:before="90"/>
        <w:ind w:hanging="241"/>
      </w:pPr>
      <w:r>
        <w:t>Продолжительность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5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ИКТ</w:t>
      </w:r>
    </w:p>
    <w:p w:rsidR="0098422A" w:rsidRDefault="00A768FC">
      <w:pPr>
        <w:pStyle w:val="a3"/>
        <w:spacing w:line="274" w:lineRule="exact"/>
        <w:ind w:left="503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 4</w:t>
      </w:r>
      <w:r w:rsidR="00284CC4">
        <w:t>0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(1 урок).</w:t>
      </w:r>
    </w:p>
    <w:p w:rsidR="0098422A" w:rsidRDefault="0098422A">
      <w:pPr>
        <w:pStyle w:val="a3"/>
        <w:spacing w:before="5"/>
      </w:pPr>
    </w:p>
    <w:p w:rsidR="0098422A" w:rsidRDefault="00A768FC">
      <w:pPr>
        <w:pStyle w:val="a4"/>
        <w:numPr>
          <w:ilvl w:val="0"/>
          <w:numId w:val="3"/>
        </w:numPr>
        <w:tabs>
          <w:tab w:val="left" w:pos="744"/>
        </w:tabs>
        <w:spacing w:line="240" w:lineRule="auto"/>
        <w:ind w:hanging="241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98422A" w:rsidRDefault="009842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111"/>
        <w:gridCol w:w="2111"/>
        <w:gridCol w:w="2114"/>
        <w:gridCol w:w="2018"/>
      </w:tblGrid>
      <w:tr w:rsidR="0098422A">
        <w:trPr>
          <w:trHeight w:val="275"/>
        </w:trPr>
        <w:tc>
          <w:tcPr>
            <w:tcW w:w="2336" w:type="dxa"/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</w:tcPr>
          <w:p w:rsidR="0098422A" w:rsidRDefault="00A768FC">
            <w:pPr>
              <w:pStyle w:val="TableParagraph"/>
              <w:spacing w:line="256" w:lineRule="exact"/>
              <w:ind w:left="851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2111" w:type="dxa"/>
          </w:tcPr>
          <w:p w:rsidR="0098422A" w:rsidRDefault="00A768FC">
            <w:pPr>
              <w:pStyle w:val="TableParagraph"/>
              <w:spacing w:line="256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114" w:type="dxa"/>
          </w:tcPr>
          <w:p w:rsidR="0098422A" w:rsidRDefault="00A768FC">
            <w:pPr>
              <w:pStyle w:val="TableParagraph"/>
              <w:spacing w:line="256" w:lineRule="exact"/>
              <w:ind w:left="854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018" w:type="dxa"/>
          </w:tcPr>
          <w:p w:rsidR="0098422A" w:rsidRDefault="00A768FC">
            <w:pPr>
              <w:pStyle w:val="TableParagraph"/>
              <w:spacing w:line="256" w:lineRule="exact"/>
              <w:ind w:left="763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98422A">
        <w:trPr>
          <w:trHeight w:val="551"/>
        </w:trPr>
        <w:tc>
          <w:tcPr>
            <w:tcW w:w="2336" w:type="dxa"/>
          </w:tcPr>
          <w:p w:rsidR="0098422A" w:rsidRDefault="00A768FC">
            <w:pPr>
              <w:pStyle w:val="TableParagraph"/>
              <w:spacing w:line="268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8422A" w:rsidRDefault="00A768FC">
            <w:pPr>
              <w:pStyle w:val="TableParagraph"/>
              <w:spacing w:line="264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111" w:type="dxa"/>
          </w:tcPr>
          <w:p w:rsidR="0098422A" w:rsidRDefault="00A768FC">
            <w:pPr>
              <w:pStyle w:val="TableParagraph"/>
              <w:spacing w:line="268" w:lineRule="exact"/>
              <w:ind w:left="851" w:right="848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2111" w:type="dxa"/>
          </w:tcPr>
          <w:p w:rsidR="0098422A" w:rsidRDefault="00A768FC">
            <w:pPr>
              <w:pStyle w:val="TableParagraph"/>
              <w:spacing w:line="268" w:lineRule="exact"/>
              <w:ind w:left="89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4" w:type="dxa"/>
          </w:tcPr>
          <w:p w:rsidR="0098422A" w:rsidRDefault="00A768FC">
            <w:pPr>
              <w:pStyle w:val="TableParagraph"/>
              <w:spacing w:line="268" w:lineRule="exact"/>
              <w:ind w:left="852" w:right="85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018" w:type="dxa"/>
          </w:tcPr>
          <w:p w:rsidR="0098422A" w:rsidRDefault="00A768FC">
            <w:pPr>
              <w:pStyle w:val="TableParagraph"/>
              <w:spacing w:line="268" w:lineRule="exact"/>
              <w:ind w:left="763" w:right="764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</w:tbl>
    <w:p w:rsidR="0098422A" w:rsidRDefault="0098422A">
      <w:pPr>
        <w:spacing w:line="268" w:lineRule="exact"/>
        <w:jc w:val="center"/>
        <w:rPr>
          <w:sz w:val="24"/>
        </w:rPr>
        <w:sectPr w:rsidR="0098422A">
          <w:pgSz w:w="11910" w:h="16840"/>
          <w:pgMar w:top="700" w:right="480" w:bottom="280" w:left="500" w:header="720" w:footer="720" w:gutter="0"/>
          <w:cols w:space="720"/>
        </w:sectPr>
      </w:pPr>
    </w:p>
    <w:p w:rsidR="0098422A" w:rsidRDefault="00A768FC">
      <w:pPr>
        <w:pStyle w:val="1"/>
      </w:pPr>
      <w:r>
        <w:lastRenderedPageBreak/>
        <w:t>КОДИФИКАТОР</w:t>
      </w:r>
    </w:p>
    <w:p w:rsidR="0098422A" w:rsidRDefault="00A768FC">
      <w:pPr>
        <w:pStyle w:val="2"/>
        <w:ind w:right="402"/>
      </w:pPr>
      <w:r>
        <w:t>элементов содержания и требований к уровню подготовки выпускников для проведения</w:t>
      </w:r>
      <w:r>
        <w:rPr>
          <w:spacing w:val="-60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 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</w:p>
    <w:p w:rsidR="0098422A" w:rsidRDefault="0098422A">
      <w:pPr>
        <w:pStyle w:val="a3"/>
        <w:spacing w:before="3"/>
        <w:rPr>
          <w:b/>
        </w:rPr>
      </w:pPr>
    </w:p>
    <w:p w:rsidR="0098422A" w:rsidRDefault="00A768FC">
      <w:pPr>
        <w:pStyle w:val="a3"/>
        <w:ind w:left="220" w:right="235" w:firstLine="283"/>
        <w:jc w:val="both"/>
      </w:pPr>
      <w:r>
        <w:t>Кодификатор 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 на основе Федерального компонента государственных стандартов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</w:t>
      </w:r>
      <w:r>
        <w:t>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05.03.2004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Семакин</w:t>
      </w:r>
      <w:r>
        <w:rPr>
          <w:spacing w:val="-57"/>
        </w:rPr>
        <w:t xml:space="preserve"> </w:t>
      </w:r>
      <w:r>
        <w:t>Информатика.</w:t>
      </w:r>
      <w:r>
        <w:rPr>
          <w:spacing w:val="-1"/>
        </w:rPr>
        <w:t xml:space="preserve"> </w:t>
      </w:r>
      <w:r>
        <w:t>Базовый уровень. 10–11 классы:</w:t>
      </w:r>
      <w:bookmarkStart w:id="0" w:name="_GoBack"/>
      <w:bookmarkEnd w:id="0"/>
    </w:p>
    <w:p w:rsidR="0098422A" w:rsidRDefault="0098422A">
      <w:pPr>
        <w:pStyle w:val="a3"/>
        <w:spacing w:before="5"/>
      </w:pPr>
    </w:p>
    <w:p w:rsidR="0098422A" w:rsidRDefault="00A768FC">
      <w:pPr>
        <w:pStyle w:val="3"/>
        <w:spacing w:line="240" w:lineRule="auto"/>
        <w:ind w:left="220" w:right="814" w:firstLine="0"/>
        <w:jc w:val="both"/>
      </w:pPr>
      <w:r>
        <w:t>Раздел 1. Перечень элементов содержания, проверяемых на промежуточной аттестации по</w:t>
      </w:r>
      <w:r>
        <w:rPr>
          <w:spacing w:val="-57"/>
        </w:rPr>
        <w:t xml:space="preserve"> </w:t>
      </w:r>
      <w:r>
        <w:t>инфор</w:t>
      </w:r>
      <w:r>
        <w:t>матике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 в</w:t>
      </w:r>
      <w:r>
        <w:rPr>
          <w:spacing w:val="-3"/>
        </w:rPr>
        <w:t xml:space="preserve"> </w:t>
      </w:r>
      <w:r>
        <w:t>10 классе</w:t>
      </w:r>
    </w:p>
    <w:p w:rsidR="0098422A" w:rsidRDefault="00A768FC">
      <w:pPr>
        <w:pStyle w:val="a3"/>
        <w:ind w:left="220" w:right="241" w:firstLine="283"/>
        <w:jc w:val="both"/>
      </w:pPr>
      <w:r>
        <w:t>Перечень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среднего 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(базовый</w:t>
      </w:r>
      <w:r>
        <w:rPr>
          <w:spacing w:val="6"/>
        </w:rPr>
        <w:t xml:space="preserve"> </w:t>
      </w:r>
      <w:r>
        <w:t>уровень)</w:t>
      </w:r>
    </w:p>
    <w:p w:rsidR="0098422A" w:rsidRDefault="00A768FC">
      <w:pPr>
        <w:pStyle w:val="a3"/>
        <w:ind w:left="220" w:right="238" w:firstLine="283"/>
        <w:jc w:val="both"/>
      </w:pPr>
      <w:r>
        <w:t>В первом столбце указан код раздела, которому соответствуют крупные блоки содержания. Во</w:t>
      </w:r>
      <w:r>
        <w:rPr>
          <w:spacing w:val="1"/>
        </w:rPr>
        <w:t xml:space="preserve"> </w:t>
      </w:r>
      <w:r>
        <w:t>втором столбце приводится код элемента содержания, для которого создаются проверочные задания.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столбце</w:t>
      </w:r>
      <w:r>
        <w:rPr>
          <w:spacing w:val="-2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к</w:t>
      </w:r>
      <w:r>
        <w:t>онтролируемого</w:t>
      </w:r>
      <w:r>
        <w:rPr>
          <w:spacing w:val="-1"/>
        </w:rPr>
        <w:t xml:space="preserve"> </w:t>
      </w:r>
      <w:r>
        <w:t>элемента</w:t>
      </w:r>
      <w:r>
        <w:rPr>
          <w:spacing w:val="4"/>
        </w:rPr>
        <w:t xml:space="preserve"> </w:t>
      </w:r>
      <w:r>
        <w:t>содержания.</w:t>
      </w:r>
    </w:p>
    <w:p w:rsidR="0098422A" w:rsidRDefault="0098422A">
      <w:pPr>
        <w:pStyle w:val="a3"/>
        <w:spacing w:before="4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29"/>
        <w:gridCol w:w="7453"/>
      </w:tblGrid>
      <w:tr w:rsidR="0098422A">
        <w:trPr>
          <w:trHeight w:val="827"/>
        </w:trPr>
        <w:tc>
          <w:tcPr>
            <w:tcW w:w="1102" w:type="dxa"/>
          </w:tcPr>
          <w:p w:rsidR="0098422A" w:rsidRDefault="00A768FC">
            <w:pPr>
              <w:pStyle w:val="TableParagraph"/>
              <w:ind w:left="134" w:right="105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73" w:lineRule="exact"/>
              <w:ind w:left="10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98422A" w:rsidRDefault="00A768FC">
            <w:pPr>
              <w:pStyle w:val="TableParagraph"/>
              <w:spacing w:line="270" w:lineRule="atLeas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контролируемого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73" w:lineRule="exact"/>
              <w:ind w:left="2475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2" w:type="dxa"/>
            <w:gridSpan w:val="2"/>
          </w:tcPr>
          <w:p w:rsidR="0098422A" w:rsidRDefault="00A768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</w:tr>
      <w:tr w:rsidR="0098422A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98422A">
        <w:trPr>
          <w:trHeight w:val="272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453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приемник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98422A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</w:tcBorders>
          </w:tcPr>
          <w:p w:rsidR="0098422A" w:rsidRDefault="00A768F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декодирование.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2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453" w:type="dxa"/>
            <w:tcBorders>
              <w:bottom w:val="nil"/>
            </w:tcBorders>
          </w:tcPr>
          <w:p w:rsidR="0098422A" w:rsidRDefault="00A768FC">
            <w:pPr>
              <w:pStyle w:val="TableParagraph"/>
              <w:tabs>
                <w:tab w:val="left" w:pos="1566"/>
                <w:tab w:val="left" w:pos="2940"/>
                <w:tab w:val="left" w:pos="4665"/>
                <w:tab w:val="left" w:pos="5971"/>
              </w:tabs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Дискретное</w:t>
            </w:r>
            <w:r>
              <w:rPr>
                <w:sz w:val="24"/>
              </w:rPr>
              <w:tab/>
              <w:t>(цифровое)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текстовой,</w:t>
            </w:r>
            <w:r>
              <w:rPr>
                <w:sz w:val="24"/>
              </w:rPr>
              <w:tab/>
              <w:t>графической,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   видеоинформации.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98422A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</w:tcBorders>
          </w:tcPr>
          <w:p w:rsidR="0098422A" w:rsidRDefault="00A768F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</w:tr>
      <w:tr w:rsidR="0098422A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Двоичное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453" w:type="dxa"/>
            <w:tcBorders>
              <w:bottom w:val="nil"/>
            </w:tcBorders>
          </w:tcPr>
          <w:p w:rsidR="0098422A" w:rsidRDefault="00A768FC">
            <w:pPr>
              <w:pStyle w:val="TableParagraph"/>
              <w:tabs>
                <w:tab w:val="left" w:pos="1520"/>
                <w:tab w:val="left" w:pos="3186"/>
                <w:tab w:val="left" w:pos="4120"/>
                <w:tab w:val="left" w:pos="6478"/>
              </w:tabs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программирования.</w:t>
            </w:r>
            <w:r>
              <w:rPr>
                <w:sz w:val="24"/>
              </w:rPr>
              <w:tab/>
              <w:t>Система</w:t>
            </w:r>
          </w:p>
        </w:tc>
      </w:tr>
      <w:tr w:rsidR="0098422A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</w:tcBorders>
          </w:tcPr>
          <w:p w:rsidR="0098422A" w:rsidRDefault="00A768F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</w:tr>
      <w:tr w:rsidR="0098422A">
        <w:trPr>
          <w:trHeight w:val="272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453" w:type="dxa"/>
            <w:tcBorders>
              <w:bottom w:val="nil"/>
            </w:tcBorders>
          </w:tcPr>
          <w:p w:rsidR="0098422A" w:rsidRDefault="00A768FC">
            <w:pPr>
              <w:pStyle w:val="TableParagraph"/>
              <w:tabs>
                <w:tab w:val="left" w:pos="1408"/>
                <w:tab w:val="left" w:pos="2245"/>
                <w:tab w:val="left" w:pos="3619"/>
                <w:tab w:val="left" w:pos="4907"/>
                <w:tab w:val="left" w:pos="6195"/>
                <w:tab w:val="left" w:pos="7106"/>
              </w:tabs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программ.</w:t>
            </w:r>
            <w:r>
              <w:rPr>
                <w:sz w:val="24"/>
              </w:rPr>
              <w:tab/>
              <w:t>Разбиение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</w:p>
        </w:tc>
      </w:tr>
      <w:tr w:rsidR="0098422A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</w:tcBorders>
          </w:tcPr>
          <w:p w:rsidR="0098422A" w:rsidRDefault="00A768F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подзадачи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2" w:type="dxa"/>
            <w:gridSpan w:val="2"/>
          </w:tcPr>
          <w:p w:rsidR="0098422A" w:rsidRDefault="00A768F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</w:tc>
      </w:tr>
      <w:tr w:rsidR="0098422A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</w:tr>
      <w:tr w:rsidR="0098422A">
        <w:trPr>
          <w:trHeight w:val="272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453" w:type="dxa"/>
            <w:tcBorders>
              <w:bottom w:val="nil"/>
            </w:tcBorders>
          </w:tcPr>
          <w:p w:rsidR="0098422A" w:rsidRDefault="00A768FC">
            <w:pPr>
              <w:pStyle w:val="TableParagraph"/>
              <w:tabs>
                <w:tab w:val="left" w:pos="1878"/>
                <w:tab w:val="left" w:pos="2362"/>
                <w:tab w:val="left" w:pos="3866"/>
                <w:tab w:val="left" w:pos="5490"/>
                <w:tab w:val="left" w:pos="7212"/>
              </w:tabs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аппаратная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компьютеров</w:t>
            </w:r>
            <w:r>
              <w:rPr>
                <w:sz w:val="24"/>
              </w:rPr>
              <w:tab/>
              <w:t>и</w:t>
            </w:r>
          </w:p>
        </w:tc>
      </w:tr>
      <w:tr w:rsidR="0098422A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</w:tcBorders>
          </w:tcPr>
          <w:p w:rsidR="0098422A" w:rsidRDefault="00A768F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администрировании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453" w:type="dxa"/>
            <w:tcBorders>
              <w:bottom w:val="nil"/>
            </w:tcBorders>
          </w:tcPr>
          <w:p w:rsidR="0098422A" w:rsidRDefault="00A768FC">
            <w:pPr>
              <w:pStyle w:val="TableParagraph"/>
              <w:tabs>
                <w:tab w:val="left" w:pos="2105"/>
                <w:tab w:val="left" w:pos="3494"/>
                <w:tab w:val="left" w:pos="5284"/>
              </w:tabs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Безопасность,</w:t>
            </w:r>
            <w:r>
              <w:rPr>
                <w:sz w:val="24"/>
              </w:rPr>
              <w:tab/>
              <w:t>гигиена,</w:t>
            </w:r>
            <w:r>
              <w:rPr>
                <w:sz w:val="24"/>
              </w:rPr>
              <w:tab/>
              <w:t>эргономика,</w:t>
            </w:r>
            <w:r>
              <w:rPr>
                <w:sz w:val="24"/>
              </w:rPr>
              <w:tab/>
              <w:t>ресурсосбережение,</w:t>
            </w:r>
          </w:p>
        </w:tc>
      </w:tr>
      <w:tr w:rsidR="0098422A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  <w:bottom w:val="nil"/>
            </w:tcBorders>
          </w:tcPr>
          <w:p w:rsidR="0098422A" w:rsidRDefault="00A768FC">
            <w:pPr>
              <w:pStyle w:val="TableParagraph"/>
              <w:tabs>
                <w:tab w:val="left" w:pos="2079"/>
                <w:tab w:val="left" w:pos="3480"/>
                <w:tab w:val="left" w:pos="4098"/>
                <w:tab w:val="left" w:pos="573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эксплуатации</w:t>
            </w:r>
            <w:r>
              <w:rPr>
                <w:sz w:val="24"/>
              </w:rPr>
              <w:tab/>
              <w:t>компьютерного</w:t>
            </w:r>
          </w:p>
        </w:tc>
      </w:tr>
      <w:tr w:rsidR="0098422A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</w:tcBorders>
          </w:tcPr>
          <w:p w:rsidR="0098422A" w:rsidRDefault="00A768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98422A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2"/>
        </w:trPr>
        <w:tc>
          <w:tcPr>
            <w:tcW w:w="1102" w:type="dxa"/>
            <w:tcBorders>
              <w:top w:val="nil"/>
              <w:bottom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98422A" w:rsidRDefault="00A768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453" w:type="dxa"/>
            <w:tcBorders>
              <w:bottom w:val="nil"/>
            </w:tcBorders>
          </w:tcPr>
          <w:p w:rsidR="0098422A" w:rsidRDefault="00A768FC">
            <w:pPr>
              <w:pStyle w:val="TableParagraph"/>
              <w:tabs>
                <w:tab w:val="left" w:pos="1347"/>
                <w:tab w:val="left" w:pos="1803"/>
                <w:tab w:val="left" w:pos="3345"/>
                <w:tab w:val="left" w:pos="5043"/>
                <w:tab w:val="left" w:pos="6371"/>
              </w:tabs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настольных</w:t>
            </w:r>
            <w:r>
              <w:rPr>
                <w:sz w:val="24"/>
              </w:rPr>
              <w:tab/>
              <w:t>издательских</w:t>
            </w:r>
            <w:r>
              <w:rPr>
                <w:sz w:val="24"/>
              </w:rPr>
              <w:tab/>
              <w:t>системах.</w:t>
            </w:r>
            <w:r>
              <w:rPr>
                <w:sz w:val="24"/>
              </w:rPr>
              <w:tab/>
              <w:t>Создание</w:t>
            </w:r>
          </w:p>
        </w:tc>
      </w:tr>
      <w:tr w:rsidR="0098422A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8422A" w:rsidRDefault="009842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53" w:type="dxa"/>
            <w:tcBorders>
              <w:top w:val="nil"/>
            </w:tcBorders>
          </w:tcPr>
          <w:p w:rsidR="0098422A" w:rsidRDefault="00A768F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</w:tr>
    </w:tbl>
    <w:p w:rsidR="0098422A" w:rsidRDefault="0098422A">
      <w:pPr>
        <w:spacing w:line="259" w:lineRule="exact"/>
        <w:rPr>
          <w:sz w:val="24"/>
        </w:rPr>
        <w:sectPr w:rsidR="0098422A">
          <w:pgSz w:w="11910" w:h="16840"/>
          <w:pgMar w:top="64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29"/>
        <w:gridCol w:w="7453"/>
      </w:tblGrid>
      <w:tr w:rsidR="0098422A">
        <w:trPr>
          <w:trHeight w:val="1103"/>
        </w:trPr>
        <w:tc>
          <w:tcPr>
            <w:tcW w:w="1102" w:type="dxa"/>
            <w:vMerge w:val="restart"/>
          </w:tcPr>
          <w:p w:rsidR="0098422A" w:rsidRDefault="009842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ind w:left="108" w:right="98" w:firstLine="3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Тезаурусы.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двуязычного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422A" w:rsidRDefault="00A768FC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</w:p>
        </w:tc>
      </w:tr>
      <w:tr w:rsidR="0098422A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98422A" w:rsidRDefault="0098422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</w:p>
          <w:p w:rsidR="0098422A" w:rsidRDefault="00A768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98422A" w:rsidRDefault="0098422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98422A">
        <w:trPr>
          <w:trHeight w:val="278"/>
        </w:trPr>
        <w:tc>
          <w:tcPr>
            <w:tcW w:w="1102" w:type="dxa"/>
            <w:vMerge/>
            <w:tcBorders>
              <w:top w:val="nil"/>
            </w:tcBorders>
          </w:tcPr>
          <w:p w:rsidR="0098422A" w:rsidRDefault="0098422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98422A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98422A" w:rsidRDefault="0098422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453" w:type="dxa"/>
          </w:tcPr>
          <w:p w:rsidR="0098422A" w:rsidRDefault="00A768F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звуковых объектов</w:t>
            </w:r>
          </w:p>
        </w:tc>
      </w:tr>
    </w:tbl>
    <w:p w:rsidR="0098422A" w:rsidRDefault="0098422A">
      <w:pPr>
        <w:pStyle w:val="a3"/>
        <w:spacing w:before="10"/>
        <w:rPr>
          <w:sz w:val="15"/>
        </w:rPr>
      </w:pPr>
    </w:p>
    <w:p w:rsidR="0098422A" w:rsidRDefault="00A768FC">
      <w:pPr>
        <w:pStyle w:val="3"/>
        <w:spacing w:before="90" w:line="240" w:lineRule="auto"/>
        <w:ind w:left="220" w:right="261" w:firstLine="0"/>
      </w:pPr>
      <w:r>
        <w:t>Раздел 2. Перечень требований к уровню подготовки учащихся 10 класса, достижение которого</w:t>
      </w:r>
      <w:r>
        <w:rPr>
          <w:spacing w:val="-57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на 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 информатике</w:t>
      </w:r>
      <w:r>
        <w:rPr>
          <w:spacing w:val="-2"/>
        </w:rPr>
        <w:t xml:space="preserve"> </w:t>
      </w:r>
      <w:r>
        <w:t>и ИКТ</w:t>
      </w:r>
    </w:p>
    <w:p w:rsidR="0098422A" w:rsidRDefault="0098422A">
      <w:pPr>
        <w:pStyle w:val="a3"/>
        <w:spacing w:before="7"/>
        <w:rPr>
          <w:b/>
          <w:sz w:val="23"/>
        </w:rPr>
      </w:pPr>
    </w:p>
    <w:p w:rsidR="0098422A" w:rsidRDefault="00A768FC">
      <w:pPr>
        <w:pStyle w:val="a3"/>
        <w:ind w:left="220" w:right="235" w:firstLine="283"/>
        <w:jc w:val="both"/>
      </w:pPr>
      <w:r>
        <w:t>Перечень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</w:t>
      </w:r>
      <w:r>
        <w:t>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основе раздела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 подготовки выпускников» Федерального компонента государственных стандартов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по информатике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(базовый</w:t>
      </w:r>
      <w:r>
        <w:rPr>
          <w:spacing w:val="3"/>
        </w:rPr>
        <w:t xml:space="preserve"> </w:t>
      </w:r>
      <w:r>
        <w:t>уровень).</w:t>
      </w:r>
    </w:p>
    <w:p w:rsidR="0098422A" w:rsidRDefault="00A768FC">
      <w:pPr>
        <w:pStyle w:val="a3"/>
        <w:ind w:left="220" w:right="236" w:firstLine="283"/>
        <w:jc w:val="both"/>
      </w:pPr>
      <w:r>
        <w:t>В первом столбце даны коды требований, во втором столбце – требования к уровню подготовки</w:t>
      </w:r>
      <w:r>
        <w:rPr>
          <w:spacing w:val="1"/>
        </w:rPr>
        <w:t xml:space="preserve"> </w:t>
      </w:r>
      <w:r>
        <w:t>учащихся.</w:t>
      </w:r>
    </w:p>
    <w:p w:rsidR="0098422A" w:rsidRDefault="0098422A">
      <w:pPr>
        <w:pStyle w:val="a3"/>
        <w:spacing w:before="8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9206"/>
      </w:tblGrid>
      <w:tr w:rsidR="0098422A">
        <w:trPr>
          <w:trHeight w:val="551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76" w:lineRule="exact"/>
              <w:ind w:right="79" w:firstLine="42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73" w:lineRule="exact"/>
              <w:ind w:left="2162" w:right="2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ЗНАТЬ/ПОНИМАТЬ/УМЕТЬ: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</w:tr>
      <w:tr w:rsidR="0098422A">
        <w:trPr>
          <w:trHeight w:val="278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описанию</w:t>
            </w:r>
          </w:p>
        </w:tc>
      </w:tr>
      <w:tr w:rsidR="0098422A">
        <w:trPr>
          <w:trHeight w:val="551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98422A">
        <w:trPr>
          <w:trHeight w:val="551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</w:tr>
      <w:tr w:rsidR="0098422A">
        <w:trPr>
          <w:trHeight w:val="276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декодировать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98422A">
        <w:trPr>
          <w:trHeight w:val="278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</w:tr>
      <w:tr w:rsidR="0098422A">
        <w:trPr>
          <w:trHeight w:val="551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8422A">
        <w:trPr>
          <w:trHeight w:val="275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</w:tr>
      <w:tr w:rsidR="0098422A">
        <w:trPr>
          <w:trHeight w:val="827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ind w:firstLine="31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</w:tr>
      <w:tr w:rsidR="0098422A">
        <w:trPr>
          <w:trHeight w:val="554"/>
        </w:trPr>
        <w:tc>
          <w:tcPr>
            <w:tcW w:w="1479" w:type="dxa"/>
          </w:tcPr>
          <w:p w:rsidR="0098422A" w:rsidRDefault="00A768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206" w:type="dxa"/>
          </w:tcPr>
          <w:p w:rsidR="0098422A" w:rsidRDefault="00A768FC">
            <w:pPr>
              <w:pStyle w:val="TableParagraph"/>
              <w:tabs>
                <w:tab w:val="left" w:pos="1637"/>
                <w:tab w:val="left" w:pos="3151"/>
                <w:tab w:val="left" w:pos="4340"/>
                <w:tab w:val="left" w:pos="6125"/>
                <w:tab w:val="left" w:pos="7388"/>
                <w:tab w:val="left" w:pos="8959"/>
              </w:tabs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гигиены,</w:t>
            </w:r>
            <w:r>
              <w:rPr>
                <w:sz w:val="24"/>
              </w:rPr>
              <w:tab/>
              <w:t>эргономики</w:t>
            </w:r>
            <w:r>
              <w:rPr>
                <w:sz w:val="24"/>
              </w:rPr>
              <w:tab/>
              <w:t>и</w:t>
            </w:r>
          </w:p>
          <w:p w:rsidR="0098422A" w:rsidRDefault="00A768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ресурсосбережения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</w:tc>
      </w:tr>
    </w:tbl>
    <w:p w:rsidR="0098422A" w:rsidRDefault="0098422A">
      <w:pPr>
        <w:spacing w:line="264" w:lineRule="exact"/>
        <w:rPr>
          <w:sz w:val="24"/>
        </w:rPr>
        <w:sectPr w:rsidR="0098422A">
          <w:pgSz w:w="11910" w:h="16840"/>
          <w:pgMar w:top="700" w:right="480" w:bottom="280" w:left="500" w:header="720" w:footer="720" w:gutter="0"/>
          <w:cols w:space="720"/>
        </w:sectPr>
      </w:pPr>
    </w:p>
    <w:p w:rsidR="0098422A" w:rsidRDefault="00A768FC">
      <w:pPr>
        <w:spacing w:before="59"/>
        <w:ind w:left="2776" w:right="2792" w:firstLine="852"/>
        <w:rPr>
          <w:b/>
          <w:sz w:val="28"/>
        </w:rPr>
      </w:pPr>
      <w:r>
        <w:rPr>
          <w:b/>
          <w:sz w:val="28"/>
        </w:rPr>
        <w:lastRenderedPageBreak/>
        <w:t>Демонстрационный вариант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измерительных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материалов</w:t>
      </w:r>
    </w:p>
    <w:p w:rsidR="0098422A" w:rsidRDefault="00A768FC">
      <w:pPr>
        <w:spacing w:after="2" w:line="321" w:lineRule="exact"/>
        <w:ind w:left="1422"/>
        <w:rPr>
          <w:b/>
          <w:sz w:val="28"/>
        </w:rPr>
      </w:pPr>
      <w:r>
        <w:rPr>
          <w:b/>
          <w:sz w:val="28"/>
        </w:rPr>
        <w:t>промежуточной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информатике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ИКТ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007"/>
      </w:tblGrid>
      <w:tr w:rsidR="0098422A">
        <w:trPr>
          <w:trHeight w:val="254"/>
        </w:trPr>
        <w:tc>
          <w:tcPr>
            <w:tcW w:w="10542" w:type="dxa"/>
            <w:gridSpan w:val="2"/>
          </w:tcPr>
          <w:p w:rsidR="0098422A" w:rsidRDefault="00A768FC">
            <w:pPr>
              <w:pStyle w:val="TableParagraph"/>
              <w:spacing w:before="1" w:line="233" w:lineRule="exact"/>
              <w:ind w:left="139"/>
              <w:rPr>
                <w:b/>
                <w:i/>
              </w:rPr>
            </w:pPr>
            <w:r>
              <w:rPr>
                <w:b/>
                <w:i/>
              </w:rPr>
              <w:t>ЧАСТЬ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1. Задания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кратким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ответом</w:t>
            </w:r>
          </w:p>
        </w:tc>
      </w:tr>
      <w:tr w:rsidR="0098422A">
        <w:trPr>
          <w:trHeight w:val="1012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ind w:left="103" w:right="96" w:firstLine="31"/>
              <w:jc w:val="both"/>
            </w:pPr>
            <w:r>
              <w:t>Для передачи по каналу связи сообщения, состоящего только из символов А, Б, В и Г, используется</w:t>
            </w:r>
            <w:r>
              <w:rPr>
                <w:spacing w:val="1"/>
              </w:rPr>
              <w:t xml:space="preserve"> </w:t>
            </w:r>
            <w:r>
              <w:t>неравномерный (по длине) код: А-00, Б-11, В-010, Г-011. Через канал связи передается сообщение:</w:t>
            </w:r>
            <w:r>
              <w:rPr>
                <w:spacing w:val="1"/>
              </w:rPr>
              <w:t xml:space="preserve"> </w:t>
            </w:r>
            <w:r>
              <w:t>ГБВАВГ.</w:t>
            </w:r>
            <w:r>
              <w:rPr>
                <w:spacing w:val="15"/>
              </w:rPr>
              <w:t xml:space="preserve"> </w:t>
            </w:r>
            <w:r>
              <w:t>Закодируйте</w:t>
            </w:r>
            <w:r>
              <w:rPr>
                <w:spacing w:val="14"/>
              </w:rPr>
              <w:t xml:space="preserve"> </w:t>
            </w:r>
            <w:r>
              <w:t>сообщение</w:t>
            </w:r>
            <w:r>
              <w:rPr>
                <w:spacing w:val="14"/>
              </w:rPr>
              <w:t xml:space="preserve"> </w:t>
            </w:r>
            <w:r>
              <w:t>данным</w:t>
            </w:r>
            <w:r>
              <w:rPr>
                <w:spacing w:val="13"/>
              </w:rPr>
              <w:t xml:space="preserve"> </w:t>
            </w:r>
            <w:r>
              <w:t>кодом.</w:t>
            </w:r>
            <w:r>
              <w:rPr>
                <w:spacing w:val="15"/>
              </w:rPr>
              <w:t xml:space="preserve"> </w:t>
            </w:r>
            <w:r>
              <w:t>Полученную</w:t>
            </w:r>
            <w:r>
              <w:rPr>
                <w:spacing w:val="16"/>
              </w:rPr>
              <w:t xml:space="preserve"> </w:t>
            </w:r>
            <w:r>
              <w:t>двоичную</w:t>
            </w:r>
            <w:r>
              <w:rPr>
                <w:spacing w:val="16"/>
              </w:rPr>
              <w:t xml:space="preserve"> </w:t>
            </w:r>
            <w:r>
              <w:t>последовательность</w:t>
            </w:r>
          </w:p>
          <w:p w:rsidR="0098422A" w:rsidRDefault="00A768FC">
            <w:pPr>
              <w:pStyle w:val="TableParagraph"/>
              <w:spacing w:line="240" w:lineRule="exact"/>
              <w:ind w:left="103"/>
              <w:jc w:val="both"/>
            </w:pPr>
            <w:r>
              <w:t>переведите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шестнадцатеричную</w:t>
            </w:r>
            <w:r>
              <w:rPr>
                <w:spacing w:val="-1"/>
              </w:rPr>
              <w:t xml:space="preserve"> </w:t>
            </w:r>
            <w:r>
              <w:t>систему</w:t>
            </w:r>
            <w:r>
              <w:rPr>
                <w:spacing w:val="-5"/>
              </w:rPr>
              <w:t xml:space="preserve"> </w:t>
            </w:r>
            <w:r>
              <w:t>счисления.</w:t>
            </w:r>
          </w:p>
        </w:tc>
      </w:tr>
      <w:tr w:rsidR="0098422A">
        <w:trPr>
          <w:trHeight w:val="1264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ind w:left="103" w:right="95"/>
              <w:jc w:val="both"/>
            </w:pPr>
            <w:r>
              <w:t>В некоторой стране автомобильный номер длиной 6 символов составляется из заглавных букв (всего</w:t>
            </w:r>
            <w:r>
              <w:rPr>
                <w:spacing w:val="1"/>
              </w:rPr>
              <w:t xml:space="preserve"> </w:t>
            </w:r>
            <w:r>
              <w:t>используется 19 букв) и десятичных цифр в любом порядке. Каждый символ кодируется одинаковым и</w:t>
            </w:r>
            <w:r>
              <w:rPr>
                <w:spacing w:val="1"/>
              </w:rPr>
              <w:t xml:space="preserve"> </w:t>
            </w:r>
            <w:r>
              <w:t>минимально возможным количеством бит, а каждый номер – одинаковым и минимально возможным</w:t>
            </w:r>
            <w:r>
              <w:rPr>
                <w:spacing w:val="1"/>
              </w:rPr>
              <w:t xml:space="preserve"> </w:t>
            </w:r>
            <w:r>
              <w:t>целым</w:t>
            </w:r>
            <w:r>
              <w:rPr>
                <w:spacing w:val="38"/>
              </w:rPr>
              <w:t xml:space="preserve"> </w:t>
            </w:r>
            <w:r>
              <w:t>количеством</w:t>
            </w:r>
            <w:r>
              <w:rPr>
                <w:spacing w:val="37"/>
              </w:rPr>
              <w:t xml:space="preserve"> </w:t>
            </w:r>
            <w:r>
              <w:t>байт.</w:t>
            </w:r>
            <w:r>
              <w:rPr>
                <w:spacing w:val="38"/>
              </w:rPr>
              <w:t xml:space="preserve"> </w:t>
            </w:r>
            <w:r>
              <w:t>Определите</w:t>
            </w:r>
            <w:r>
              <w:rPr>
                <w:spacing w:val="39"/>
              </w:rPr>
              <w:t xml:space="preserve"> </w:t>
            </w:r>
            <w:r>
              <w:t>объем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байтах,</w:t>
            </w:r>
            <w:r>
              <w:rPr>
                <w:spacing w:val="39"/>
              </w:rPr>
              <w:t xml:space="preserve"> </w:t>
            </w:r>
            <w:r>
              <w:t>необходимый</w:t>
            </w:r>
            <w:r>
              <w:rPr>
                <w:spacing w:val="38"/>
              </w:rPr>
              <w:t xml:space="preserve"> </w:t>
            </w:r>
            <w:r>
              <w:t>дл</w:t>
            </w:r>
            <w:r>
              <w:t>я</w:t>
            </w:r>
            <w:r>
              <w:rPr>
                <w:spacing w:val="38"/>
              </w:rPr>
              <w:t xml:space="preserve"> </w:t>
            </w:r>
            <w:r>
              <w:t>хранения</w:t>
            </w:r>
            <w:r>
              <w:rPr>
                <w:spacing w:val="37"/>
              </w:rPr>
              <w:t xml:space="preserve"> </w:t>
            </w:r>
            <w:r>
              <w:t>40</w:t>
            </w:r>
          </w:p>
          <w:p w:rsidR="0098422A" w:rsidRDefault="00A768FC">
            <w:pPr>
              <w:pStyle w:val="TableParagraph"/>
              <w:spacing w:line="238" w:lineRule="exact"/>
              <w:ind w:left="103"/>
              <w:jc w:val="both"/>
            </w:pPr>
            <w:r>
              <w:t>автомобильных</w:t>
            </w:r>
            <w:r>
              <w:rPr>
                <w:spacing w:val="-1"/>
              </w:rPr>
              <w:t xml:space="preserve"> </w:t>
            </w:r>
            <w:r>
              <w:t>номеров.</w:t>
            </w:r>
          </w:p>
        </w:tc>
      </w:tr>
      <w:tr w:rsidR="0098422A">
        <w:trPr>
          <w:trHeight w:val="253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spacing w:line="234" w:lineRule="exact"/>
              <w:ind w:left="103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представлено</w:t>
            </w:r>
            <w:r>
              <w:rPr>
                <w:spacing w:val="-5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83</w:t>
            </w:r>
            <w:r>
              <w:rPr>
                <w:vertAlign w:val="subscript"/>
              </w:rPr>
              <w:t>10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двоичной</w:t>
            </w:r>
            <w:r>
              <w:rPr>
                <w:spacing w:val="-3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счисления?</w:t>
            </w:r>
          </w:p>
        </w:tc>
      </w:tr>
      <w:tr w:rsidR="0098422A">
        <w:trPr>
          <w:trHeight w:val="1517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spacing w:line="246" w:lineRule="exact"/>
              <w:ind w:left="134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исполнителя</w:t>
            </w:r>
            <w:r>
              <w:rPr>
                <w:spacing w:val="-2"/>
              </w:rPr>
              <w:t xml:space="preserve"> </w:t>
            </w:r>
            <w:r>
              <w:t>Удвоитель две</w:t>
            </w:r>
            <w:r>
              <w:rPr>
                <w:spacing w:val="-1"/>
              </w:rPr>
              <w:t xml:space="preserve"> </w:t>
            </w:r>
            <w:r>
              <w:t>команды,</w:t>
            </w:r>
            <w:r>
              <w:rPr>
                <w:spacing w:val="-3"/>
              </w:rPr>
              <w:t xml:space="preserve"> </w:t>
            </w:r>
            <w:r>
              <w:t>которым</w:t>
            </w:r>
            <w:r>
              <w:rPr>
                <w:spacing w:val="-4"/>
              </w:rPr>
              <w:t xml:space="preserve"> </w:t>
            </w:r>
            <w:r>
              <w:t>присвоены номера:</w:t>
            </w:r>
          </w:p>
          <w:p w:rsidR="0098422A" w:rsidRDefault="00A768F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52" w:lineRule="exact"/>
              <w:ind w:hanging="222"/>
            </w:pPr>
            <w:r>
              <w:t>прибавь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98422A" w:rsidRDefault="00A768F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" w:line="252" w:lineRule="exact"/>
              <w:ind w:hanging="222"/>
            </w:pPr>
            <w:r>
              <w:t>умножь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98422A" w:rsidRDefault="00A768FC">
            <w:pPr>
              <w:pStyle w:val="TableParagraph"/>
              <w:ind w:left="103"/>
            </w:pPr>
            <w:r>
              <w:t>Выполняя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них,</w:t>
            </w:r>
            <w:r>
              <w:rPr>
                <w:spacing w:val="-2"/>
              </w:rPr>
              <w:t xml:space="preserve"> </w:t>
            </w:r>
            <w:r>
              <w:t>Удвоитель</w:t>
            </w:r>
            <w:r>
              <w:rPr>
                <w:spacing w:val="-1"/>
              </w:rPr>
              <w:t xml:space="preserve"> </w:t>
            </w:r>
            <w:r>
              <w:t>прибавляет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числу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экране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выполняя</w:t>
            </w:r>
            <w:r>
              <w:rPr>
                <w:spacing w:val="-2"/>
              </w:rPr>
              <w:t xml:space="preserve"> </w:t>
            </w:r>
            <w:r>
              <w:t>вторую,</w:t>
            </w:r>
            <w:r>
              <w:rPr>
                <w:spacing w:val="-2"/>
              </w:rPr>
              <w:t xml:space="preserve"> </w:t>
            </w:r>
            <w:r>
              <w:t>умножает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Запишите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команд в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63,</w:t>
            </w:r>
            <w:r>
              <w:rPr>
                <w:spacing w:val="-3"/>
              </w:rPr>
              <w:t xml:space="preserve"> </w:t>
            </w:r>
            <w:r>
              <w:t>содержащей не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:rsidR="0098422A" w:rsidRDefault="00A768FC">
            <w:pPr>
              <w:pStyle w:val="TableParagraph"/>
              <w:spacing w:before="1" w:line="238" w:lineRule="exact"/>
              <w:ind w:left="103"/>
            </w:pPr>
            <w:r>
              <w:t>команд,</w:t>
            </w:r>
            <w:r>
              <w:rPr>
                <w:spacing w:val="-1"/>
              </w:rPr>
              <w:t xml:space="preserve"> </w:t>
            </w:r>
            <w:r>
              <w:t>указывая</w:t>
            </w:r>
            <w:r>
              <w:rPr>
                <w:spacing w:val="-1"/>
              </w:rPr>
              <w:t xml:space="preserve"> </w:t>
            </w:r>
            <w:r>
              <w:t>лишь</w:t>
            </w:r>
            <w:r>
              <w:rPr>
                <w:spacing w:val="-1"/>
              </w:rPr>
              <w:t xml:space="preserve"> </w:t>
            </w:r>
            <w:r>
              <w:t>номера команд.</w:t>
            </w:r>
          </w:p>
        </w:tc>
      </w:tr>
      <w:tr w:rsidR="0098422A" w:rsidRPr="00284CC4">
        <w:trPr>
          <w:trHeight w:val="2783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spacing w:line="242" w:lineRule="auto"/>
              <w:ind w:left="134" w:right="2182"/>
            </w:pPr>
            <w:r>
              <w:t>Запишите число, которое будет напечатано в результате выполнения программы.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s, n: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integer</w:t>
            </w:r>
            <w:proofErr w:type="spellEnd"/>
            <w:r>
              <w:t>;</w:t>
            </w:r>
          </w:p>
          <w:p w:rsidR="0098422A" w:rsidRPr="00284CC4" w:rsidRDefault="00A768FC">
            <w:pPr>
              <w:pStyle w:val="TableParagraph"/>
              <w:spacing w:line="248" w:lineRule="exact"/>
              <w:ind w:left="134"/>
              <w:rPr>
                <w:lang w:val="en-US"/>
              </w:rPr>
            </w:pPr>
            <w:r w:rsidRPr="00284CC4">
              <w:rPr>
                <w:lang w:val="en-US"/>
              </w:rPr>
              <w:t>begin</w:t>
            </w:r>
          </w:p>
          <w:p w:rsidR="0098422A" w:rsidRPr="00284CC4" w:rsidRDefault="00A768FC">
            <w:pPr>
              <w:pStyle w:val="TableParagraph"/>
              <w:spacing w:line="252" w:lineRule="exact"/>
              <w:ind w:left="245"/>
              <w:rPr>
                <w:lang w:val="en-US"/>
              </w:rPr>
            </w:pPr>
            <w:proofErr w:type="gramStart"/>
            <w:r w:rsidRPr="00284CC4">
              <w:rPr>
                <w:lang w:val="en-US"/>
              </w:rPr>
              <w:t>s :</w:t>
            </w:r>
            <w:proofErr w:type="gramEnd"/>
            <w:r w:rsidRPr="00284CC4">
              <w:rPr>
                <w:lang w:val="en-US"/>
              </w:rPr>
              <w:t>=</w:t>
            </w:r>
            <w:r w:rsidRPr="00284CC4">
              <w:rPr>
                <w:spacing w:val="-1"/>
                <w:lang w:val="en-US"/>
              </w:rPr>
              <w:t xml:space="preserve"> </w:t>
            </w:r>
            <w:r w:rsidRPr="00284CC4">
              <w:rPr>
                <w:lang w:val="en-US"/>
              </w:rPr>
              <w:t>33;</w:t>
            </w:r>
          </w:p>
          <w:p w:rsidR="0098422A" w:rsidRPr="00284CC4" w:rsidRDefault="00A768FC">
            <w:pPr>
              <w:pStyle w:val="TableParagraph"/>
              <w:spacing w:line="252" w:lineRule="exact"/>
              <w:ind w:left="245"/>
              <w:rPr>
                <w:lang w:val="en-US"/>
              </w:rPr>
            </w:pPr>
            <w:proofErr w:type="gramStart"/>
            <w:r w:rsidRPr="00284CC4">
              <w:rPr>
                <w:lang w:val="en-US"/>
              </w:rPr>
              <w:t>n</w:t>
            </w:r>
            <w:r w:rsidRPr="00284CC4">
              <w:rPr>
                <w:spacing w:val="-1"/>
                <w:lang w:val="en-US"/>
              </w:rPr>
              <w:t xml:space="preserve"> </w:t>
            </w:r>
            <w:r w:rsidRPr="00284CC4">
              <w:rPr>
                <w:lang w:val="en-US"/>
              </w:rPr>
              <w:t>:</w:t>
            </w:r>
            <w:proofErr w:type="gramEnd"/>
            <w:r w:rsidRPr="00284CC4">
              <w:rPr>
                <w:lang w:val="en-US"/>
              </w:rPr>
              <w:t>= 1;</w:t>
            </w:r>
          </w:p>
          <w:p w:rsidR="0098422A" w:rsidRPr="00284CC4" w:rsidRDefault="00A768FC">
            <w:pPr>
              <w:pStyle w:val="TableParagraph"/>
              <w:ind w:left="355" w:right="7938" w:hanging="111"/>
              <w:rPr>
                <w:lang w:val="en-US"/>
              </w:rPr>
            </w:pPr>
            <w:r w:rsidRPr="00284CC4">
              <w:rPr>
                <w:lang w:val="en-US"/>
              </w:rPr>
              <w:t>while s &gt; 0 do begin</w:t>
            </w:r>
            <w:r w:rsidRPr="00284CC4">
              <w:rPr>
                <w:spacing w:val="-52"/>
                <w:lang w:val="en-US"/>
              </w:rPr>
              <w:t xml:space="preserve"> </w:t>
            </w:r>
            <w:proofErr w:type="gramStart"/>
            <w:r w:rsidRPr="00284CC4">
              <w:rPr>
                <w:lang w:val="en-US"/>
              </w:rPr>
              <w:t>s</w:t>
            </w:r>
            <w:r w:rsidRPr="00284CC4">
              <w:rPr>
                <w:spacing w:val="-1"/>
                <w:lang w:val="en-US"/>
              </w:rPr>
              <w:t xml:space="preserve"> </w:t>
            </w:r>
            <w:r w:rsidRPr="00284CC4">
              <w:rPr>
                <w:lang w:val="en-US"/>
              </w:rPr>
              <w:t>:</w:t>
            </w:r>
            <w:proofErr w:type="gramEnd"/>
            <w:r w:rsidRPr="00284CC4">
              <w:rPr>
                <w:lang w:val="en-US"/>
              </w:rPr>
              <w:t>= s – 7;</w:t>
            </w:r>
          </w:p>
          <w:p w:rsidR="0098422A" w:rsidRPr="00284CC4" w:rsidRDefault="00A768FC">
            <w:pPr>
              <w:pStyle w:val="TableParagraph"/>
              <w:ind w:left="245" w:right="8774" w:firstLine="110"/>
              <w:rPr>
                <w:lang w:val="en-US"/>
              </w:rPr>
            </w:pPr>
            <w:proofErr w:type="gramStart"/>
            <w:r w:rsidRPr="00284CC4">
              <w:rPr>
                <w:lang w:val="en-US"/>
              </w:rPr>
              <w:t>n :</w:t>
            </w:r>
            <w:proofErr w:type="gramEnd"/>
            <w:r w:rsidRPr="00284CC4">
              <w:rPr>
                <w:lang w:val="en-US"/>
              </w:rPr>
              <w:t>= n * 3</w:t>
            </w:r>
            <w:r w:rsidRPr="00284CC4">
              <w:rPr>
                <w:spacing w:val="-52"/>
                <w:lang w:val="en-US"/>
              </w:rPr>
              <w:t xml:space="preserve"> </w:t>
            </w:r>
            <w:r w:rsidRPr="00284CC4">
              <w:rPr>
                <w:lang w:val="en-US"/>
              </w:rPr>
              <w:t>end;</w:t>
            </w:r>
          </w:p>
          <w:p w:rsidR="0098422A" w:rsidRPr="00284CC4" w:rsidRDefault="00A768FC">
            <w:pPr>
              <w:pStyle w:val="TableParagraph"/>
              <w:spacing w:line="252" w:lineRule="exact"/>
              <w:ind w:left="134" w:right="8860" w:firstLine="110"/>
              <w:rPr>
                <w:lang w:val="en-US"/>
              </w:rPr>
            </w:pPr>
            <w:proofErr w:type="spellStart"/>
            <w:r w:rsidRPr="00284CC4">
              <w:rPr>
                <w:spacing w:val="-1"/>
                <w:lang w:val="en-US"/>
              </w:rPr>
              <w:t>writeln</w:t>
            </w:r>
            <w:proofErr w:type="spellEnd"/>
            <w:r w:rsidRPr="00284CC4">
              <w:rPr>
                <w:spacing w:val="-1"/>
                <w:lang w:val="en-US"/>
              </w:rPr>
              <w:t>(n)</w:t>
            </w:r>
            <w:r w:rsidRPr="00284CC4">
              <w:rPr>
                <w:spacing w:val="-52"/>
                <w:lang w:val="en-US"/>
              </w:rPr>
              <w:t xml:space="preserve"> </w:t>
            </w:r>
            <w:r w:rsidRPr="00284CC4">
              <w:rPr>
                <w:lang w:val="en-US"/>
              </w:rPr>
              <w:t>end.</w:t>
            </w:r>
          </w:p>
        </w:tc>
      </w:tr>
      <w:tr w:rsidR="0098422A">
        <w:trPr>
          <w:trHeight w:val="2546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spacing w:line="237" w:lineRule="auto"/>
              <w:ind w:left="103" w:right="469"/>
            </w:pPr>
            <w:r>
              <w:rPr>
                <w:rFonts w:ascii="Calibri" w:hAnsi="Calibri"/>
              </w:rPr>
              <w:t xml:space="preserve">В </w:t>
            </w:r>
            <w:r>
              <w:t>программе описан одномерный целочисленный массив с индексами от 0 до 10. Ниже представлен</w:t>
            </w:r>
            <w:r>
              <w:rPr>
                <w:spacing w:val="-52"/>
              </w:rPr>
              <w:t xml:space="preserve"> </w:t>
            </w:r>
            <w:r>
              <w:t>фрагмент</w:t>
            </w:r>
            <w:r>
              <w:rPr>
                <w:spacing w:val="-1"/>
              </w:rPr>
              <w:t xml:space="preserve"> </w:t>
            </w:r>
            <w:r>
              <w:t>программы,</w:t>
            </w:r>
            <w:r>
              <w:rPr>
                <w:spacing w:val="-2"/>
              </w:rPr>
              <w:t xml:space="preserve"> </w:t>
            </w:r>
            <w:r>
              <w:t>обрабатывающей данный массив:</w:t>
            </w:r>
          </w:p>
          <w:p w:rsidR="0098422A" w:rsidRPr="00284CC4" w:rsidRDefault="00A768FC">
            <w:pPr>
              <w:pStyle w:val="TableParagraph"/>
              <w:spacing w:line="253" w:lineRule="exact"/>
              <w:ind w:left="103"/>
              <w:rPr>
                <w:lang w:val="en-US"/>
              </w:rPr>
            </w:pPr>
            <w:proofErr w:type="gramStart"/>
            <w:r w:rsidRPr="00284CC4">
              <w:rPr>
                <w:lang w:val="en-US"/>
              </w:rPr>
              <w:t>s:=</w:t>
            </w:r>
            <w:proofErr w:type="gramEnd"/>
            <w:r w:rsidRPr="00284CC4">
              <w:rPr>
                <w:spacing w:val="-1"/>
                <w:lang w:val="en-US"/>
              </w:rPr>
              <w:t xml:space="preserve"> </w:t>
            </w:r>
            <w:r w:rsidRPr="00284CC4">
              <w:rPr>
                <w:lang w:val="en-US"/>
              </w:rPr>
              <w:t>0;</w:t>
            </w:r>
          </w:p>
          <w:p w:rsidR="0098422A" w:rsidRPr="00284CC4" w:rsidRDefault="00A768FC">
            <w:pPr>
              <w:pStyle w:val="TableParagraph"/>
              <w:spacing w:line="252" w:lineRule="exact"/>
              <w:ind w:left="103"/>
              <w:rPr>
                <w:lang w:val="en-US"/>
              </w:rPr>
            </w:pPr>
            <w:proofErr w:type="gramStart"/>
            <w:r w:rsidRPr="00284CC4">
              <w:rPr>
                <w:lang w:val="en-US"/>
              </w:rPr>
              <w:t>n:=</w:t>
            </w:r>
            <w:proofErr w:type="gramEnd"/>
            <w:r w:rsidRPr="00284CC4">
              <w:rPr>
                <w:spacing w:val="-1"/>
                <w:lang w:val="en-US"/>
              </w:rPr>
              <w:t xml:space="preserve"> </w:t>
            </w:r>
            <w:r w:rsidRPr="00284CC4">
              <w:rPr>
                <w:lang w:val="en-US"/>
              </w:rPr>
              <w:t>10;</w:t>
            </w:r>
          </w:p>
          <w:p w:rsidR="0098422A" w:rsidRPr="00284CC4" w:rsidRDefault="00A768FC">
            <w:pPr>
              <w:pStyle w:val="TableParagraph"/>
              <w:spacing w:line="252" w:lineRule="exact"/>
              <w:ind w:left="103"/>
              <w:rPr>
                <w:lang w:val="en-US"/>
              </w:rPr>
            </w:pPr>
            <w:r w:rsidRPr="00284CC4">
              <w:rPr>
                <w:lang w:val="en-US"/>
              </w:rPr>
              <w:t>for</w:t>
            </w:r>
            <w:r w:rsidRPr="00284CC4">
              <w:rPr>
                <w:spacing w:val="-3"/>
                <w:lang w:val="en-US"/>
              </w:rPr>
              <w:t xml:space="preserve"> </w:t>
            </w:r>
            <w:proofErr w:type="gramStart"/>
            <w:r w:rsidRPr="00284CC4">
              <w:rPr>
                <w:lang w:val="en-US"/>
              </w:rPr>
              <w:t>i:=</w:t>
            </w:r>
            <w:proofErr w:type="gramEnd"/>
            <w:r w:rsidRPr="00284CC4">
              <w:rPr>
                <w:lang w:val="en-US"/>
              </w:rPr>
              <w:t xml:space="preserve">0 </w:t>
            </w:r>
            <w:proofErr w:type="spellStart"/>
            <w:r w:rsidRPr="00284CC4">
              <w:rPr>
                <w:lang w:val="en-US"/>
              </w:rPr>
              <w:t>to</w:t>
            </w:r>
            <w:r w:rsidRPr="00284CC4">
              <w:rPr>
                <w:spacing w:val="-3"/>
                <w:lang w:val="en-US"/>
              </w:rPr>
              <w:t xml:space="preserve"> </w:t>
            </w:r>
            <w:r w:rsidRPr="00284CC4">
              <w:rPr>
                <w:lang w:val="en-US"/>
              </w:rPr>
              <w:t>n</w:t>
            </w:r>
            <w:proofErr w:type="spellEnd"/>
            <w:r w:rsidRPr="00284CC4">
              <w:rPr>
                <w:lang w:val="en-US"/>
              </w:rPr>
              <w:t xml:space="preserve"> do begin</w:t>
            </w:r>
          </w:p>
          <w:p w:rsidR="0098422A" w:rsidRPr="00284CC4" w:rsidRDefault="00A768FC">
            <w:pPr>
              <w:pStyle w:val="TableParagraph"/>
              <w:spacing w:before="1"/>
              <w:ind w:left="103" w:right="6988" w:firstLine="110"/>
              <w:rPr>
                <w:lang w:val="en-US"/>
              </w:rPr>
            </w:pPr>
            <w:r w:rsidRPr="00284CC4">
              <w:rPr>
                <w:lang w:val="en-US"/>
              </w:rPr>
              <w:t>if A[</w:t>
            </w:r>
            <w:r>
              <w:t>і</w:t>
            </w:r>
            <w:r w:rsidRPr="00284CC4">
              <w:rPr>
                <w:lang w:val="en-US"/>
              </w:rPr>
              <w:t xml:space="preserve">] &gt; </w:t>
            </w:r>
            <w:proofErr w:type="gramStart"/>
            <w:r w:rsidRPr="00284CC4">
              <w:rPr>
                <w:lang w:val="en-US"/>
              </w:rPr>
              <w:t>A[</w:t>
            </w:r>
            <w:proofErr w:type="gramEnd"/>
            <w:r w:rsidRPr="00284CC4">
              <w:rPr>
                <w:lang w:val="en-US"/>
              </w:rPr>
              <w:t>5]/2 then s:=s+A[</w:t>
            </w:r>
            <w:r>
              <w:t>і</w:t>
            </w:r>
            <w:r w:rsidRPr="00284CC4">
              <w:rPr>
                <w:lang w:val="en-US"/>
              </w:rPr>
              <w:t>];</w:t>
            </w:r>
            <w:r w:rsidRPr="00284CC4">
              <w:rPr>
                <w:spacing w:val="-53"/>
                <w:lang w:val="en-US"/>
              </w:rPr>
              <w:t xml:space="preserve"> </w:t>
            </w:r>
            <w:r w:rsidRPr="00284CC4">
              <w:rPr>
                <w:lang w:val="en-US"/>
              </w:rPr>
              <w:t>end;</w:t>
            </w:r>
          </w:p>
          <w:p w:rsidR="0098422A" w:rsidRDefault="00A768FC">
            <w:pPr>
              <w:pStyle w:val="TableParagraph"/>
              <w:spacing w:line="251" w:lineRule="exact"/>
              <w:ind w:left="10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начале выполнения</w:t>
            </w:r>
            <w:r>
              <w:rPr>
                <w:spacing w:val="-1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фрагмента в массиве находились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0, 10, 20,</w:t>
            </w:r>
            <w:r>
              <w:rPr>
                <w:spacing w:val="-4"/>
              </w:rPr>
              <w:t xml:space="preserve"> </w:t>
            </w:r>
            <w:r>
              <w:t>30, 40, 50,</w:t>
            </w:r>
            <w:r>
              <w:rPr>
                <w:spacing w:val="-3"/>
              </w:rPr>
              <w:t xml:space="preserve"> </w:t>
            </w:r>
            <w:r>
              <w:t>60,</w:t>
            </w:r>
            <w:r>
              <w:rPr>
                <w:spacing w:val="-1"/>
              </w:rPr>
              <w:t xml:space="preserve"> </w:t>
            </w:r>
            <w:r>
              <w:t>70,</w:t>
            </w:r>
            <w:r>
              <w:rPr>
                <w:spacing w:val="-3"/>
              </w:rPr>
              <w:t xml:space="preserve"> </w:t>
            </w:r>
            <w:r>
              <w:t>80, 90,</w:t>
            </w:r>
          </w:p>
          <w:p w:rsidR="0098422A" w:rsidRDefault="00A768FC">
            <w:pPr>
              <w:pStyle w:val="TableParagraph"/>
              <w:spacing w:line="252" w:lineRule="exact"/>
              <w:ind w:left="103" w:right="446"/>
            </w:pPr>
            <w:r>
              <w:t xml:space="preserve">100, т. е. </w:t>
            </w:r>
            <w:proofErr w:type="gramStart"/>
            <w:r>
              <w:t>А[</w:t>
            </w:r>
            <w:proofErr w:type="gramEnd"/>
            <w:r>
              <w:t>0]=0, А[1]=10 и т. д. Чему будет равно значение переменной s после выполнения данной</w:t>
            </w:r>
            <w:r>
              <w:rPr>
                <w:spacing w:val="-52"/>
              </w:rPr>
              <w:t xml:space="preserve"> </w:t>
            </w:r>
            <w:r>
              <w:t>программы?</w:t>
            </w:r>
          </w:p>
        </w:tc>
      </w:tr>
      <w:tr w:rsidR="0098422A">
        <w:trPr>
          <w:trHeight w:val="251"/>
        </w:trPr>
        <w:tc>
          <w:tcPr>
            <w:tcW w:w="10542" w:type="dxa"/>
            <w:gridSpan w:val="2"/>
          </w:tcPr>
          <w:p w:rsidR="0098422A" w:rsidRDefault="00A768FC">
            <w:pPr>
              <w:pStyle w:val="TableParagraph"/>
              <w:spacing w:line="232" w:lineRule="exact"/>
              <w:ind w:left="3115" w:right="31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Задания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развернутым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ответом</w:t>
            </w:r>
          </w:p>
        </w:tc>
      </w:tr>
      <w:tr w:rsidR="0098422A">
        <w:trPr>
          <w:trHeight w:val="1518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7.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ind w:left="103" w:right="96"/>
              <w:jc w:val="both"/>
            </w:pPr>
            <w:r>
              <w:t>Данные объемом 100 Мбайт передаются из пункта А в пункт Б по каналу связи, обеспечивающему</w:t>
            </w:r>
            <w:r>
              <w:rPr>
                <w:spacing w:val="1"/>
              </w:rPr>
              <w:t xml:space="preserve"> </w:t>
            </w:r>
            <w:r>
              <w:t>скорость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20</w:t>
            </w:r>
            <w:r>
              <w:rPr>
                <w:spacing w:val="1"/>
              </w:rPr>
              <w:t xml:space="preserve"> </w:t>
            </w:r>
            <w:r>
              <w:t>бит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секунду,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пункт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каналу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обеспечивающему скорость передачи данных 2</w:t>
            </w:r>
            <w:r>
              <w:rPr>
                <w:vertAlign w:val="superscript"/>
              </w:rPr>
              <w:t>22</w:t>
            </w:r>
            <w:r>
              <w:t xml:space="preserve"> бит в секунду. Задержка в пункте Б (время между</w:t>
            </w:r>
            <w:r>
              <w:rPr>
                <w:spacing w:val="1"/>
              </w:rPr>
              <w:t xml:space="preserve"> </w:t>
            </w:r>
            <w:r>
              <w:t>окончанием</w:t>
            </w:r>
            <w:r>
              <w:rPr>
                <w:spacing w:val="2"/>
              </w:rPr>
              <w:t xml:space="preserve"> </w:t>
            </w:r>
            <w:r>
              <w:t>приема</w:t>
            </w:r>
            <w:r>
              <w:rPr>
                <w:spacing w:val="53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4"/>
              </w:rPr>
              <w:t xml:space="preserve"> </w:t>
            </w:r>
            <w:r>
              <w:t>пункта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А  и</w:t>
            </w:r>
            <w:proofErr w:type="gramEnd"/>
            <w:r>
              <w:rPr>
                <w:spacing w:val="52"/>
              </w:rPr>
              <w:t xml:space="preserve"> </w:t>
            </w:r>
            <w:r>
              <w:t>началом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пункт</w:t>
            </w:r>
            <w:r>
              <w:rPr>
                <w:spacing w:val="53"/>
              </w:rPr>
              <w:t xml:space="preserve"> </w:t>
            </w:r>
            <w:r>
              <w:t>В)</w:t>
            </w:r>
            <w:r>
              <w:rPr>
                <w:spacing w:val="2"/>
              </w:rPr>
              <w:t xml:space="preserve"> </w:t>
            </w:r>
            <w:r>
              <w:t>составляет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53"/>
              </w:rPr>
              <w:t xml:space="preserve"> </w:t>
            </w:r>
            <w:r>
              <w:t>секунды.</w:t>
            </w:r>
          </w:p>
          <w:p w:rsidR="0098422A" w:rsidRDefault="00A768FC">
            <w:pPr>
              <w:pStyle w:val="TableParagraph"/>
              <w:spacing w:line="252" w:lineRule="exact"/>
              <w:ind w:left="103" w:right="102"/>
              <w:jc w:val="both"/>
            </w:pPr>
            <w:r>
              <w:t>Сколько времени (в секундах) прошло с момента начала передачи данных из пункта А до их полного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пункте В?</w:t>
            </w:r>
          </w:p>
        </w:tc>
      </w:tr>
      <w:tr w:rsidR="0098422A">
        <w:trPr>
          <w:trHeight w:val="506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8.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  <w:ind w:left="103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сообщения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7,5</w:t>
            </w:r>
            <w:r>
              <w:rPr>
                <w:spacing w:val="-2"/>
              </w:rPr>
              <w:t xml:space="preserve"> </w:t>
            </w:r>
            <w:r>
              <w:t>Кбайт.</w:t>
            </w:r>
            <w:r>
              <w:rPr>
                <w:spacing w:val="-1"/>
              </w:rPr>
              <w:t xml:space="preserve"> </w:t>
            </w:r>
            <w:r>
              <w:t>Известно,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данное</w:t>
            </w:r>
            <w:r>
              <w:rPr>
                <w:spacing w:val="-2"/>
              </w:rPr>
              <w:t xml:space="preserve"> </w:t>
            </w:r>
            <w:r>
              <w:t>сообщение</w:t>
            </w:r>
            <w:r>
              <w:rPr>
                <w:spacing w:val="-3"/>
              </w:rPr>
              <w:t xml:space="preserve"> </w:t>
            </w:r>
            <w:r>
              <w:t>содержит</w:t>
            </w:r>
            <w:r>
              <w:rPr>
                <w:spacing w:val="-3"/>
              </w:rPr>
              <w:t xml:space="preserve"> </w:t>
            </w:r>
            <w:r>
              <w:t>7680</w:t>
            </w:r>
            <w:r>
              <w:rPr>
                <w:spacing w:val="-2"/>
              </w:rPr>
              <w:t xml:space="preserve"> </w:t>
            </w:r>
            <w:r>
              <w:t>символов.</w:t>
            </w:r>
            <w:r>
              <w:rPr>
                <w:spacing w:val="-1"/>
              </w:rPr>
              <w:t xml:space="preserve"> </w:t>
            </w:r>
            <w:r>
              <w:t>Какова</w:t>
            </w:r>
          </w:p>
          <w:p w:rsidR="0098422A" w:rsidRDefault="00A768FC">
            <w:pPr>
              <w:pStyle w:val="TableParagraph"/>
              <w:spacing w:line="240" w:lineRule="exact"/>
              <w:ind w:left="103"/>
            </w:pPr>
            <w:r>
              <w:t>мощность</w:t>
            </w:r>
            <w:r>
              <w:rPr>
                <w:spacing w:val="-1"/>
              </w:rPr>
              <w:t xml:space="preserve"> </w:t>
            </w:r>
            <w:r>
              <w:t>алфавита?</w:t>
            </w:r>
          </w:p>
        </w:tc>
      </w:tr>
      <w:tr w:rsidR="0098422A">
        <w:trPr>
          <w:trHeight w:val="506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9.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spacing w:line="246" w:lineRule="exact"/>
              <w:ind w:left="103"/>
            </w:pPr>
            <w:r>
              <w:t>Рисунок</w:t>
            </w:r>
            <w:r>
              <w:rPr>
                <w:spacing w:val="-1"/>
              </w:rPr>
              <w:t xml:space="preserve"> </w:t>
            </w:r>
            <w:r>
              <w:t>размером</w:t>
            </w:r>
            <w:r>
              <w:rPr>
                <w:spacing w:val="-1"/>
              </w:rPr>
              <w:t xml:space="preserve"> </w:t>
            </w:r>
            <w:r>
              <w:t>512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256</w:t>
            </w:r>
            <w:r>
              <w:rPr>
                <w:spacing w:val="-1"/>
              </w:rPr>
              <w:t xml:space="preserve"> </w:t>
            </w:r>
            <w:r>
              <w:t>пикселей</w:t>
            </w:r>
            <w:r>
              <w:rPr>
                <w:spacing w:val="-1"/>
              </w:rPr>
              <w:t xml:space="preserve"> </w:t>
            </w:r>
            <w:r>
              <w:t>занимает в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64</w:t>
            </w:r>
            <w:r>
              <w:rPr>
                <w:spacing w:val="-1"/>
              </w:rPr>
              <w:t xml:space="preserve"> </w:t>
            </w:r>
            <w:r>
              <w:t>Кбайт</w:t>
            </w:r>
            <w:r>
              <w:rPr>
                <w:spacing w:val="-2"/>
              </w:rPr>
              <w:t xml:space="preserve"> </w:t>
            </w: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учёта</w:t>
            </w:r>
            <w:r>
              <w:rPr>
                <w:spacing w:val="-1"/>
              </w:rPr>
              <w:t xml:space="preserve"> </w:t>
            </w:r>
            <w:r>
              <w:t>сжатия).</w:t>
            </w:r>
            <w:r>
              <w:rPr>
                <w:spacing w:val="-1"/>
              </w:rPr>
              <w:t xml:space="preserve"> </w:t>
            </w:r>
            <w:r>
              <w:t>Найдите</w:t>
            </w:r>
          </w:p>
          <w:p w:rsidR="0098422A" w:rsidRDefault="00A768FC">
            <w:pPr>
              <w:pStyle w:val="TableParagraph"/>
              <w:spacing w:line="240" w:lineRule="exact"/>
              <w:ind w:left="103"/>
            </w:pPr>
            <w:r>
              <w:t>максимально</w:t>
            </w:r>
            <w:r>
              <w:rPr>
                <w:spacing w:val="-2"/>
              </w:rPr>
              <w:t xml:space="preserve"> </w:t>
            </w:r>
            <w:r>
              <w:t>возможное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палитре</w:t>
            </w:r>
            <w:r>
              <w:rPr>
                <w:spacing w:val="-1"/>
              </w:rPr>
              <w:t xml:space="preserve"> </w:t>
            </w:r>
            <w:r>
              <w:t>изображения.</w:t>
            </w:r>
          </w:p>
        </w:tc>
      </w:tr>
      <w:tr w:rsidR="0098422A">
        <w:trPr>
          <w:trHeight w:val="1012"/>
        </w:trPr>
        <w:tc>
          <w:tcPr>
            <w:tcW w:w="535" w:type="dxa"/>
            <w:tcBorders>
              <w:right w:val="single" w:sz="6" w:space="0" w:color="000000"/>
            </w:tcBorders>
          </w:tcPr>
          <w:p w:rsidR="0098422A" w:rsidRDefault="00A768FC">
            <w:pPr>
              <w:pStyle w:val="TableParagraph"/>
              <w:spacing w:line="247" w:lineRule="exact"/>
            </w:pPr>
            <w:r>
              <w:t>10.</w:t>
            </w:r>
          </w:p>
        </w:tc>
        <w:tc>
          <w:tcPr>
            <w:tcW w:w="10007" w:type="dxa"/>
            <w:tcBorders>
              <w:left w:val="single" w:sz="6" w:space="0" w:color="000000"/>
            </w:tcBorders>
          </w:tcPr>
          <w:p w:rsidR="0098422A" w:rsidRDefault="00A768FC">
            <w:pPr>
              <w:pStyle w:val="TableParagraph"/>
              <w:ind w:left="103"/>
            </w:pPr>
            <w:r>
              <w:t>Производилась</w:t>
            </w:r>
            <w:r>
              <w:rPr>
                <w:spacing w:val="46"/>
              </w:rPr>
              <w:t xml:space="preserve"> </w:t>
            </w:r>
            <w:r>
              <w:t>двухканальная</w:t>
            </w:r>
            <w:r>
              <w:rPr>
                <w:spacing w:val="48"/>
              </w:rPr>
              <w:t xml:space="preserve"> </w:t>
            </w:r>
            <w:r>
              <w:t>(стерео)</w:t>
            </w:r>
            <w:r>
              <w:rPr>
                <w:spacing w:val="48"/>
              </w:rPr>
              <w:t xml:space="preserve"> </w:t>
            </w:r>
            <w:r>
              <w:t>звукозапись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частотой</w:t>
            </w:r>
            <w:r>
              <w:rPr>
                <w:spacing w:val="46"/>
              </w:rPr>
              <w:t xml:space="preserve"> </w:t>
            </w:r>
            <w:r>
              <w:t>дискретизации</w:t>
            </w:r>
            <w:r>
              <w:rPr>
                <w:spacing w:val="48"/>
              </w:rPr>
              <w:t xml:space="preserve"> </w:t>
            </w:r>
            <w:r>
              <w:t>64</w:t>
            </w:r>
            <w:r>
              <w:rPr>
                <w:spacing w:val="46"/>
              </w:rPr>
              <w:t xml:space="preserve"> </w:t>
            </w:r>
            <w:r>
              <w:t>кГц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16-битным</w:t>
            </w:r>
            <w:r>
              <w:rPr>
                <w:spacing w:val="-52"/>
              </w:rPr>
              <w:t xml:space="preserve"> </w:t>
            </w:r>
            <w:r>
              <w:t>разрешением</w:t>
            </w:r>
            <w:r>
              <w:t>.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результате</w:t>
            </w:r>
            <w:r>
              <w:rPr>
                <w:spacing w:val="19"/>
              </w:rPr>
              <w:t xml:space="preserve"> </w:t>
            </w:r>
            <w:r>
              <w:t>был</w:t>
            </w:r>
            <w:r>
              <w:rPr>
                <w:spacing w:val="19"/>
              </w:rPr>
              <w:t xml:space="preserve"> </w:t>
            </w:r>
            <w:r>
              <w:t>получен</w:t>
            </w:r>
            <w:r>
              <w:rPr>
                <w:spacing w:val="19"/>
              </w:rPr>
              <w:t xml:space="preserve"> </w:t>
            </w:r>
            <w:r>
              <w:t>файл</w:t>
            </w:r>
            <w:r>
              <w:rPr>
                <w:spacing w:val="19"/>
              </w:rPr>
              <w:t xml:space="preserve"> </w:t>
            </w:r>
            <w:r>
              <w:t>размером</w:t>
            </w:r>
            <w:r>
              <w:rPr>
                <w:spacing w:val="19"/>
              </w:rPr>
              <w:t xml:space="preserve"> </w:t>
            </w:r>
            <w:r>
              <w:t>64</w:t>
            </w:r>
            <w:r>
              <w:rPr>
                <w:spacing w:val="17"/>
              </w:rPr>
              <w:t xml:space="preserve"> </w:t>
            </w:r>
            <w:r>
              <w:t>Мбайт,</w:t>
            </w:r>
            <w:r>
              <w:rPr>
                <w:spacing w:val="19"/>
              </w:rPr>
              <w:t xml:space="preserve"> </w:t>
            </w:r>
            <w:r>
              <w:t>сжатие</w:t>
            </w:r>
            <w:r>
              <w:rPr>
                <w:spacing w:val="14"/>
              </w:rPr>
              <w:t xml:space="preserve"> </w:t>
            </w:r>
            <w:r>
              <w:t>данных</w:t>
            </w:r>
            <w:r>
              <w:rPr>
                <w:spacing w:val="20"/>
              </w:rPr>
              <w:t xml:space="preserve"> </w:t>
            </w:r>
            <w:r>
              <w:t>не</w:t>
            </w:r>
            <w:r>
              <w:rPr>
                <w:spacing w:val="19"/>
              </w:rPr>
              <w:t xml:space="preserve"> </w:t>
            </w:r>
            <w:r>
              <w:t>производилось.</w:t>
            </w:r>
          </w:p>
          <w:p w:rsidR="0098422A" w:rsidRDefault="00A768FC">
            <w:pPr>
              <w:pStyle w:val="TableParagraph"/>
              <w:spacing w:line="252" w:lineRule="exact"/>
              <w:ind w:left="103"/>
            </w:pPr>
            <w:r>
              <w:t>Определите</w:t>
            </w:r>
            <w:r>
              <w:rPr>
                <w:spacing w:val="1"/>
              </w:rPr>
              <w:t xml:space="preserve"> </w:t>
            </w:r>
            <w:r>
              <w:t>приблизительно,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минутах)</w:t>
            </w:r>
            <w:r>
              <w:rPr>
                <w:spacing w:val="1"/>
              </w:rPr>
              <w:t xml:space="preserve"> </w:t>
            </w:r>
            <w:r>
              <w:t>проводилась</w:t>
            </w:r>
            <w:r>
              <w:rPr>
                <w:spacing w:val="1"/>
              </w:rPr>
              <w:t xml:space="preserve"> </w:t>
            </w:r>
            <w:r>
              <w:t>запись.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ответа</w:t>
            </w:r>
            <w:r>
              <w:rPr>
                <w:spacing w:val="-52"/>
              </w:rPr>
              <w:t xml:space="preserve"> </w:t>
            </w:r>
            <w:r>
              <w:t>укажите</w:t>
            </w:r>
            <w:r>
              <w:rPr>
                <w:spacing w:val="-1"/>
              </w:rPr>
              <w:t xml:space="preserve"> </w:t>
            </w:r>
            <w:r>
              <w:t>ближайшее</w:t>
            </w:r>
            <w:r>
              <w:rPr>
                <w:spacing w:val="-2"/>
              </w:rPr>
              <w:t xml:space="preserve"> </w:t>
            </w:r>
            <w:r>
              <w:t>к времени записи целое число.</w:t>
            </w:r>
          </w:p>
        </w:tc>
      </w:tr>
    </w:tbl>
    <w:p w:rsidR="00A768FC" w:rsidRDefault="00A768FC"/>
    <w:sectPr w:rsidR="00A768FC">
      <w:pgSz w:w="11910" w:h="16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477"/>
    <w:multiLevelType w:val="hybridMultilevel"/>
    <w:tmpl w:val="D9B6DB00"/>
    <w:lvl w:ilvl="0" w:tplc="3642D7DA">
      <w:numFmt w:val="bullet"/>
      <w:lvlText w:val="–"/>
      <w:lvlJc w:val="left"/>
      <w:pPr>
        <w:ind w:left="22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03C44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2" w:tplc="75F26708">
      <w:numFmt w:val="bullet"/>
      <w:lvlText w:val="•"/>
      <w:lvlJc w:val="left"/>
      <w:pPr>
        <w:ind w:left="2361" w:hanging="181"/>
      </w:pPr>
      <w:rPr>
        <w:rFonts w:hint="default"/>
        <w:lang w:val="ru-RU" w:eastAsia="en-US" w:bidi="ar-SA"/>
      </w:rPr>
    </w:lvl>
    <w:lvl w:ilvl="3" w:tplc="28B86B7C">
      <w:numFmt w:val="bullet"/>
      <w:lvlText w:val="•"/>
      <w:lvlJc w:val="left"/>
      <w:pPr>
        <w:ind w:left="3431" w:hanging="181"/>
      </w:pPr>
      <w:rPr>
        <w:rFonts w:hint="default"/>
        <w:lang w:val="ru-RU" w:eastAsia="en-US" w:bidi="ar-SA"/>
      </w:rPr>
    </w:lvl>
    <w:lvl w:ilvl="4" w:tplc="F0FE0176">
      <w:numFmt w:val="bullet"/>
      <w:lvlText w:val="•"/>
      <w:lvlJc w:val="left"/>
      <w:pPr>
        <w:ind w:left="4502" w:hanging="181"/>
      </w:pPr>
      <w:rPr>
        <w:rFonts w:hint="default"/>
        <w:lang w:val="ru-RU" w:eastAsia="en-US" w:bidi="ar-SA"/>
      </w:rPr>
    </w:lvl>
    <w:lvl w:ilvl="5" w:tplc="7E12044A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0282B5E4">
      <w:numFmt w:val="bullet"/>
      <w:lvlText w:val="•"/>
      <w:lvlJc w:val="left"/>
      <w:pPr>
        <w:ind w:left="6643" w:hanging="181"/>
      </w:pPr>
      <w:rPr>
        <w:rFonts w:hint="default"/>
        <w:lang w:val="ru-RU" w:eastAsia="en-US" w:bidi="ar-SA"/>
      </w:rPr>
    </w:lvl>
    <w:lvl w:ilvl="7" w:tplc="6608D88A">
      <w:numFmt w:val="bullet"/>
      <w:lvlText w:val="•"/>
      <w:lvlJc w:val="left"/>
      <w:pPr>
        <w:ind w:left="7714" w:hanging="181"/>
      </w:pPr>
      <w:rPr>
        <w:rFonts w:hint="default"/>
        <w:lang w:val="ru-RU" w:eastAsia="en-US" w:bidi="ar-SA"/>
      </w:rPr>
    </w:lvl>
    <w:lvl w:ilvl="8" w:tplc="A4946406">
      <w:numFmt w:val="bullet"/>
      <w:lvlText w:val="•"/>
      <w:lvlJc w:val="left"/>
      <w:pPr>
        <w:ind w:left="878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19D4304"/>
    <w:multiLevelType w:val="hybridMultilevel"/>
    <w:tmpl w:val="8828CBA0"/>
    <w:lvl w:ilvl="0" w:tplc="2FB6A642">
      <w:start w:val="1"/>
      <w:numFmt w:val="decimal"/>
      <w:lvlText w:val="%1."/>
      <w:lvlJc w:val="left"/>
      <w:pPr>
        <w:ind w:left="35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F69838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 w:tplc="4C5A7968">
      <w:numFmt w:val="bullet"/>
      <w:lvlText w:val="•"/>
      <w:lvlJc w:val="left"/>
      <w:pPr>
        <w:ind w:left="2286" w:hanging="221"/>
      </w:pPr>
      <w:rPr>
        <w:rFonts w:hint="default"/>
        <w:lang w:val="ru-RU" w:eastAsia="en-US" w:bidi="ar-SA"/>
      </w:rPr>
    </w:lvl>
    <w:lvl w:ilvl="3" w:tplc="2852515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4" w:tplc="0582B5BE">
      <w:numFmt w:val="bullet"/>
      <w:lvlText w:val="•"/>
      <w:lvlJc w:val="left"/>
      <w:pPr>
        <w:ind w:left="4213" w:hanging="221"/>
      </w:pPr>
      <w:rPr>
        <w:rFonts w:hint="default"/>
        <w:lang w:val="ru-RU" w:eastAsia="en-US" w:bidi="ar-SA"/>
      </w:rPr>
    </w:lvl>
    <w:lvl w:ilvl="5" w:tplc="C118269A">
      <w:numFmt w:val="bullet"/>
      <w:lvlText w:val="•"/>
      <w:lvlJc w:val="left"/>
      <w:pPr>
        <w:ind w:left="5177" w:hanging="221"/>
      </w:pPr>
      <w:rPr>
        <w:rFonts w:hint="default"/>
        <w:lang w:val="ru-RU" w:eastAsia="en-US" w:bidi="ar-SA"/>
      </w:rPr>
    </w:lvl>
    <w:lvl w:ilvl="6" w:tplc="4178EEB2">
      <w:numFmt w:val="bullet"/>
      <w:lvlText w:val="•"/>
      <w:lvlJc w:val="left"/>
      <w:pPr>
        <w:ind w:left="6140" w:hanging="221"/>
      </w:pPr>
      <w:rPr>
        <w:rFonts w:hint="default"/>
        <w:lang w:val="ru-RU" w:eastAsia="en-US" w:bidi="ar-SA"/>
      </w:rPr>
    </w:lvl>
    <w:lvl w:ilvl="7" w:tplc="EBBAE820">
      <w:numFmt w:val="bullet"/>
      <w:lvlText w:val="•"/>
      <w:lvlJc w:val="left"/>
      <w:pPr>
        <w:ind w:left="7104" w:hanging="221"/>
      </w:pPr>
      <w:rPr>
        <w:rFonts w:hint="default"/>
        <w:lang w:val="ru-RU" w:eastAsia="en-US" w:bidi="ar-SA"/>
      </w:rPr>
    </w:lvl>
    <w:lvl w:ilvl="8" w:tplc="AED6D0AE">
      <w:numFmt w:val="bullet"/>
      <w:lvlText w:val="•"/>
      <w:lvlJc w:val="left"/>
      <w:pPr>
        <w:ind w:left="8067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584A4FCD"/>
    <w:multiLevelType w:val="hybridMultilevel"/>
    <w:tmpl w:val="60DEB52A"/>
    <w:lvl w:ilvl="0" w:tplc="A242680C">
      <w:start w:val="1"/>
      <w:numFmt w:val="decimal"/>
      <w:lvlText w:val="%1."/>
      <w:lvlJc w:val="left"/>
      <w:pPr>
        <w:ind w:left="74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FA06F0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2" w:tplc="6ED8E8F2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3124823A">
      <w:numFmt w:val="bullet"/>
      <w:lvlText w:val="•"/>
      <w:lvlJc w:val="left"/>
      <w:pPr>
        <w:ind w:left="3795" w:hanging="240"/>
      </w:pPr>
      <w:rPr>
        <w:rFonts w:hint="default"/>
        <w:lang w:val="ru-RU" w:eastAsia="en-US" w:bidi="ar-SA"/>
      </w:rPr>
    </w:lvl>
    <w:lvl w:ilvl="4" w:tplc="8850DA64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C26E66FE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79B22B6E">
      <w:numFmt w:val="bullet"/>
      <w:lvlText w:val="•"/>
      <w:lvlJc w:val="left"/>
      <w:pPr>
        <w:ind w:left="6851" w:hanging="240"/>
      </w:pPr>
      <w:rPr>
        <w:rFonts w:hint="default"/>
        <w:lang w:val="ru-RU" w:eastAsia="en-US" w:bidi="ar-SA"/>
      </w:rPr>
    </w:lvl>
    <w:lvl w:ilvl="7" w:tplc="8C9A6674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0480F64A"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2A"/>
    <w:rsid w:val="00284CC4"/>
    <w:rsid w:val="0098422A"/>
    <w:rsid w:val="00A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9F2C"/>
  <w15:docId w15:val="{05718571-FAD6-4905-B828-C5FDB23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383" w:right="399"/>
      <w:jc w:val="center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before="2"/>
      <w:ind w:left="383" w:right="399"/>
      <w:jc w:val="center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spacing w:line="274" w:lineRule="exact"/>
      <w:ind w:left="743" w:hanging="2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743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2</cp:revision>
  <dcterms:created xsi:type="dcterms:W3CDTF">2021-04-26T18:33:00Z</dcterms:created>
  <dcterms:modified xsi:type="dcterms:W3CDTF">2021-04-26T18:33:00Z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2021-04-26T00:00:00Z</vt:filetime>
  </property>
</Properties>
</file>