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36" w:rsidRPr="00D43F7D" w:rsidRDefault="008B7F36" w:rsidP="008B7F36">
      <w:pPr>
        <w:spacing w:line="240" w:lineRule="auto"/>
        <w:jc w:val="center"/>
        <w:rPr>
          <w:rFonts w:ascii="Times New Roman" w:hAnsi="Times New Roman" w:cs="Times New Roman"/>
          <w:b/>
          <w:sz w:val="24"/>
          <w:szCs w:val="24"/>
        </w:rPr>
      </w:pPr>
      <w:r w:rsidRPr="00865D44">
        <w:rPr>
          <w:rFonts w:ascii="Times New Roman" w:hAnsi="Times New Roman" w:cs="Times New Roman"/>
          <w:b/>
          <w:sz w:val="24"/>
          <w:szCs w:val="24"/>
        </w:rPr>
        <w:t xml:space="preserve">Аннотация к рабочим программам по </w:t>
      </w:r>
      <w:r>
        <w:rPr>
          <w:rFonts w:ascii="Times New Roman" w:hAnsi="Times New Roman" w:cs="Times New Roman"/>
          <w:b/>
          <w:sz w:val="24"/>
          <w:szCs w:val="24"/>
        </w:rPr>
        <w:t>физике</w:t>
      </w:r>
      <w:r w:rsidR="00683AFE">
        <w:rPr>
          <w:rFonts w:ascii="Times New Roman" w:hAnsi="Times New Roman" w:cs="Times New Roman"/>
          <w:b/>
          <w:sz w:val="24"/>
          <w:szCs w:val="24"/>
        </w:rPr>
        <w:br/>
      </w:r>
      <w:r w:rsidR="000B0ABC">
        <w:rPr>
          <w:rFonts w:ascii="Times New Roman" w:hAnsi="Times New Roman" w:cs="Times New Roman"/>
          <w:b/>
          <w:sz w:val="24"/>
          <w:szCs w:val="24"/>
        </w:rPr>
        <w:t>7-9</w:t>
      </w:r>
      <w:r w:rsidR="00683AFE" w:rsidRPr="00D43F7D">
        <w:rPr>
          <w:rFonts w:ascii="Times New Roman" w:hAnsi="Times New Roman" w:cs="Times New Roman"/>
          <w:b/>
          <w:sz w:val="24"/>
          <w:szCs w:val="24"/>
        </w:rPr>
        <w:t xml:space="preserve"> классы</w:t>
      </w:r>
    </w:p>
    <w:p w:rsidR="000B0ABC" w:rsidRDefault="000B0ABC" w:rsidP="00233E7C">
      <w:pPr>
        <w:pStyle w:val="ParagraphStyle"/>
        <w:shd w:val="clear" w:color="auto" w:fill="FFFFFF"/>
        <w:spacing w:line="264" w:lineRule="auto"/>
        <w:jc w:val="both"/>
        <w:rPr>
          <w:rFonts w:ascii="Times New Roman" w:eastAsia="Times New Roman" w:hAnsi="Times New Roman" w:cs="Times New Roman"/>
          <w:lang w:eastAsia="ru-RU"/>
        </w:rPr>
      </w:pPr>
      <w:r w:rsidRPr="00262FBA">
        <w:rPr>
          <w:rFonts w:ascii="Times New Roman" w:hAnsi="Times New Roman" w:cs="Times New Roman"/>
        </w:rPr>
        <w:t>Планирование составлено</w:t>
      </w:r>
      <w:r w:rsidRPr="00262FBA">
        <w:t xml:space="preserve"> </w:t>
      </w:r>
      <w:r w:rsidRPr="00262FBA">
        <w:rPr>
          <w:rFonts w:ascii="Times New Roman" w:hAnsi="Times New Roman" w:cs="Times New Roman"/>
        </w:rPr>
        <w:t xml:space="preserve">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ред. Приказов </w:t>
      </w:r>
      <w:proofErr w:type="spellStart"/>
      <w:r w:rsidRPr="00262FBA">
        <w:rPr>
          <w:rFonts w:ascii="Times New Roman" w:hAnsi="Times New Roman" w:cs="Times New Roman"/>
        </w:rPr>
        <w:t>Минобрнауки</w:t>
      </w:r>
      <w:proofErr w:type="spellEnd"/>
      <w:r w:rsidRPr="00262FBA">
        <w:rPr>
          <w:rFonts w:ascii="Times New Roman" w:hAnsi="Times New Roman" w:cs="Times New Roman"/>
        </w:rPr>
        <w:t xml:space="preserve"> России от 29.12.2014 № 1644, от 31.12.2015 № 1577);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протокол от 8 апреля 2015 г. №1/15,  в редакции протокола № 1/20 от 04.02.2020 г.),</w:t>
      </w:r>
      <w:r w:rsidRPr="00262FBA">
        <w:t xml:space="preserve"> </w:t>
      </w:r>
      <w:r w:rsidRPr="00262FBA">
        <w:rPr>
          <w:rFonts w:ascii="Times New Roman" w:hAnsi="Times New Roman" w:cs="Times New Roman"/>
        </w:rPr>
        <w:t xml:space="preserve">образовательной программой основного общего образования МБОУ лицея имени генерал-майора </w:t>
      </w:r>
      <w:proofErr w:type="spellStart"/>
      <w:r w:rsidRPr="00262FBA">
        <w:rPr>
          <w:rFonts w:ascii="Times New Roman" w:hAnsi="Times New Roman" w:cs="Times New Roman"/>
        </w:rPr>
        <w:t>Хисматулина</w:t>
      </w:r>
      <w:proofErr w:type="spellEnd"/>
      <w:r w:rsidRPr="00262FBA">
        <w:rPr>
          <w:rFonts w:ascii="Times New Roman" w:hAnsi="Times New Roman" w:cs="Times New Roman"/>
        </w:rPr>
        <w:t xml:space="preserve"> В.И</w:t>
      </w:r>
      <w:r w:rsidR="00233E7C">
        <w:rPr>
          <w:rFonts w:ascii="Times New Roman" w:hAnsi="Times New Roman" w:cs="Times New Roman"/>
        </w:rPr>
        <w:t>. (утв. приказом №ЛХ-13-396/2 от 20.08.2022г.)</w:t>
      </w:r>
    </w:p>
    <w:p w:rsidR="0043055A" w:rsidRPr="00B446B8" w:rsidRDefault="008B7F36" w:rsidP="00B446B8">
      <w:pPr>
        <w:spacing w:after="0" w:line="240" w:lineRule="auto"/>
        <w:jc w:val="both"/>
        <w:rPr>
          <w:rFonts w:ascii="Times New Roman" w:eastAsia="Times New Roman" w:hAnsi="Times New Roman" w:cs="Times New Roman"/>
          <w:sz w:val="24"/>
          <w:szCs w:val="24"/>
          <w:lang w:eastAsia="ru-RU"/>
        </w:rPr>
      </w:pPr>
      <w:r w:rsidRPr="00B446B8">
        <w:rPr>
          <w:rFonts w:ascii="Times New Roman" w:eastAsia="Times New Roman" w:hAnsi="Times New Roman" w:cs="Times New Roman"/>
          <w:sz w:val="24"/>
          <w:szCs w:val="24"/>
          <w:lang w:eastAsia="ru-RU"/>
        </w:rPr>
        <w:t>Учебники:</w:t>
      </w:r>
      <w:r w:rsidR="007F4348" w:rsidRPr="00B446B8">
        <w:rPr>
          <w:rFonts w:ascii="Times New Roman" w:eastAsia="Times New Roman" w:hAnsi="Times New Roman" w:cs="Times New Roman"/>
          <w:sz w:val="24"/>
          <w:szCs w:val="24"/>
          <w:lang w:eastAsia="ru-RU"/>
        </w:rPr>
        <w:br/>
        <w:t>7 класс</w:t>
      </w:r>
      <w:r w:rsidR="00B446B8">
        <w:rPr>
          <w:rFonts w:ascii="Times New Roman" w:eastAsia="Times New Roman" w:hAnsi="Times New Roman" w:cs="Times New Roman"/>
          <w:sz w:val="24"/>
          <w:szCs w:val="24"/>
          <w:lang w:eastAsia="ru-RU"/>
        </w:rPr>
        <w:t xml:space="preserve"> </w:t>
      </w:r>
      <w:proofErr w:type="spellStart"/>
      <w:r w:rsidR="0043055A" w:rsidRPr="00B446B8">
        <w:rPr>
          <w:rFonts w:ascii="Times New Roman" w:hAnsi="Times New Roman" w:cs="Times New Roman"/>
          <w:sz w:val="24"/>
          <w:szCs w:val="24"/>
          <w:lang w:eastAsia="ar-SA"/>
        </w:rPr>
        <w:t>Перышкин</w:t>
      </w:r>
      <w:proofErr w:type="spellEnd"/>
      <w:r w:rsidR="0043055A" w:rsidRPr="00B446B8">
        <w:rPr>
          <w:rFonts w:ascii="Times New Roman" w:hAnsi="Times New Roman" w:cs="Times New Roman"/>
          <w:sz w:val="24"/>
          <w:szCs w:val="24"/>
          <w:lang w:eastAsia="ar-SA"/>
        </w:rPr>
        <w:t xml:space="preserve">  А. В.   Физика. 7кл.: Учебник для общеобразовательных учебных заведений. 10-е изд., стереотип. </w:t>
      </w:r>
      <w:proofErr w:type="spellStart"/>
      <w:proofErr w:type="gramStart"/>
      <w:r w:rsidR="0043055A" w:rsidRPr="00B446B8">
        <w:rPr>
          <w:rFonts w:ascii="Times New Roman" w:hAnsi="Times New Roman" w:cs="Times New Roman"/>
          <w:sz w:val="24"/>
          <w:szCs w:val="24"/>
          <w:lang w:eastAsia="ar-SA"/>
        </w:rPr>
        <w:t>М.:Дрофа</w:t>
      </w:r>
      <w:proofErr w:type="spellEnd"/>
      <w:proofErr w:type="gramEnd"/>
      <w:r w:rsidR="0043055A" w:rsidRPr="00B446B8">
        <w:rPr>
          <w:rFonts w:ascii="Times New Roman" w:hAnsi="Times New Roman" w:cs="Times New Roman"/>
          <w:sz w:val="24"/>
          <w:szCs w:val="24"/>
          <w:lang w:eastAsia="ar-SA"/>
        </w:rPr>
        <w:t>, 2019.</w:t>
      </w:r>
    </w:p>
    <w:p w:rsidR="00D43F7D" w:rsidRPr="00B446B8" w:rsidRDefault="008B7F36" w:rsidP="00B446B8">
      <w:pPr>
        <w:spacing w:after="0" w:line="240" w:lineRule="auto"/>
        <w:rPr>
          <w:rFonts w:ascii="Times New Roman" w:eastAsia="Times New Roman" w:hAnsi="Times New Roman" w:cs="Times New Roman"/>
          <w:sz w:val="24"/>
          <w:szCs w:val="24"/>
          <w:lang w:eastAsia="ru-RU"/>
        </w:rPr>
      </w:pPr>
      <w:r w:rsidRPr="00B446B8">
        <w:rPr>
          <w:rFonts w:ascii="Times New Roman" w:eastAsia="Times New Roman" w:hAnsi="Times New Roman" w:cs="Times New Roman"/>
          <w:sz w:val="24"/>
          <w:szCs w:val="24"/>
          <w:lang w:eastAsia="ru-RU"/>
        </w:rPr>
        <w:t>8 класс</w:t>
      </w:r>
      <w:r w:rsidR="00B446B8">
        <w:rPr>
          <w:rFonts w:ascii="Times New Roman" w:eastAsia="Times New Roman" w:hAnsi="Times New Roman" w:cs="Times New Roman"/>
          <w:sz w:val="24"/>
          <w:szCs w:val="24"/>
          <w:lang w:eastAsia="ru-RU"/>
        </w:rPr>
        <w:t xml:space="preserve"> </w:t>
      </w:r>
      <w:proofErr w:type="spellStart"/>
      <w:proofErr w:type="gramStart"/>
      <w:r w:rsidR="00D43F7D" w:rsidRPr="00B446B8">
        <w:rPr>
          <w:rFonts w:ascii="Times New Roman" w:hAnsi="Times New Roman" w:cs="Times New Roman"/>
          <w:sz w:val="24"/>
          <w:szCs w:val="24"/>
          <w:lang w:eastAsia="ar-SA"/>
        </w:rPr>
        <w:t>Перышкин</w:t>
      </w:r>
      <w:proofErr w:type="spellEnd"/>
      <w:r w:rsidR="00D43F7D" w:rsidRPr="00B446B8">
        <w:rPr>
          <w:rFonts w:ascii="Times New Roman" w:hAnsi="Times New Roman" w:cs="Times New Roman"/>
          <w:sz w:val="24"/>
          <w:szCs w:val="24"/>
          <w:lang w:eastAsia="ar-SA"/>
        </w:rPr>
        <w:t xml:space="preserve">  А.</w:t>
      </w:r>
      <w:proofErr w:type="gramEnd"/>
      <w:r w:rsidR="00D43F7D" w:rsidRPr="00B446B8">
        <w:rPr>
          <w:rFonts w:ascii="Times New Roman" w:hAnsi="Times New Roman" w:cs="Times New Roman"/>
          <w:sz w:val="24"/>
          <w:szCs w:val="24"/>
          <w:lang w:eastAsia="ar-SA"/>
        </w:rPr>
        <w:t xml:space="preserve"> В.   Физика. 8 </w:t>
      </w:r>
      <w:proofErr w:type="spellStart"/>
      <w:r w:rsidR="00D43F7D" w:rsidRPr="00B446B8">
        <w:rPr>
          <w:rFonts w:ascii="Times New Roman" w:hAnsi="Times New Roman" w:cs="Times New Roman"/>
          <w:sz w:val="24"/>
          <w:szCs w:val="24"/>
          <w:lang w:eastAsia="ar-SA"/>
        </w:rPr>
        <w:t>кл</w:t>
      </w:r>
      <w:proofErr w:type="spellEnd"/>
      <w:r w:rsidR="00D43F7D" w:rsidRPr="00B446B8">
        <w:rPr>
          <w:rFonts w:ascii="Times New Roman" w:hAnsi="Times New Roman" w:cs="Times New Roman"/>
          <w:sz w:val="24"/>
          <w:szCs w:val="24"/>
          <w:lang w:eastAsia="ar-SA"/>
        </w:rPr>
        <w:t xml:space="preserve">.: Учебник для общеобразовательных учебных заведений. 10-е изд., стереотип. </w:t>
      </w:r>
      <w:proofErr w:type="spellStart"/>
      <w:proofErr w:type="gramStart"/>
      <w:r w:rsidR="00D43F7D" w:rsidRPr="00B446B8">
        <w:rPr>
          <w:rFonts w:ascii="Times New Roman" w:hAnsi="Times New Roman" w:cs="Times New Roman"/>
          <w:sz w:val="24"/>
          <w:szCs w:val="24"/>
          <w:lang w:eastAsia="ar-SA"/>
        </w:rPr>
        <w:t>М.:Дрофа</w:t>
      </w:r>
      <w:proofErr w:type="spellEnd"/>
      <w:proofErr w:type="gramEnd"/>
      <w:r w:rsidR="00D43F7D" w:rsidRPr="00B446B8">
        <w:rPr>
          <w:rFonts w:ascii="Times New Roman" w:hAnsi="Times New Roman" w:cs="Times New Roman"/>
          <w:sz w:val="24"/>
          <w:szCs w:val="24"/>
          <w:lang w:eastAsia="ar-SA"/>
        </w:rPr>
        <w:t>, 2019.</w:t>
      </w:r>
    </w:p>
    <w:p w:rsidR="00090D63" w:rsidRPr="00B446B8" w:rsidRDefault="00B446B8" w:rsidP="000B0ABC">
      <w:pPr>
        <w:shd w:val="clear" w:color="auto" w:fill="FFFFFF"/>
        <w:tabs>
          <w:tab w:val="left" w:pos="709"/>
          <w:tab w:val="left" w:pos="14355"/>
        </w:tabs>
        <w:suppressAutoHyphens/>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9 класс </w:t>
      </w:r>
      <w:proofErr w:type="spellStart"/>
      <w:proofErr w:type="gramStart"/>
      <w:r w:rsidR="0043055A" w:rsidRPr="00B446B8">
        <w:rPr>
          <w:rFonts w:ascii="Times New Roman" w:hAnsi="Times New Roman" w:cs="Times New Roman"/>
          <w:sz w:val="24"/>
          <w:szCs w:val="24"/>
          <w:lang w:eastAsia="ar-SA"/>
        </w:rPr>
        <w:t>Перышкин</w:t>
      </w:r>
      <w:proofErr w:type="spellEnd"/>
      <w:r w:rsidR="0043055A" w:rsidRPr="00B446B8">
        <w:rPr>
          <w:rFonts w:ascii="Times New Roman" w:hAnsi="Times New Roman" w:cs="Times New Roman"/>
          <w:sz w:val="24"/>
          <w:szCs w:val="24"/>
          <w:lang w:eastAsia="ar-SA"/>
        </w:rPr>
        <w:t xml:space="preserve">  А.</w:t>
      </w:r>
      <w:proofErr w:type="gramEnd"/>
      <w:r w:rsidR="0043055A" w:rsidRPr="00B446B8">
        <w:rPr>
          <w:rFonts w:ascii="Times New Roman" w:hAnsi="Times New Roman" w:cs="Times New Roman"/>
          <w:sz w:val="24"/>
          <w:szCs w:val="24"/>
          <w:lang w:eastAsia="ar-SA"/>
        </w:rPr>
        <w:t xml:space="preserve"> В., Е.М. </w:t>
      </w:r>
      <w:proofErr w:type="spellStart"/>
      <w:r w:rsidR="0043055A" w:rsidRPr="00B446B8">
        <w:rPr>
          <w:rFonts w:ascii="Times New Roman" w:hAnsi="Times New Roman" w:cs="Times New Roman"/>
          <w:sz w:val="24"/>
          <w:szCs w:val="24"/>
          <w:lang w:eastAsia="ar-SA"/>
        </w:rPr>
        <w:t>Гутник</w:t>
      </w:r>
      <w:proofErr w:type="spellEnd"/>
      <w:r w:rsidR="0043055A" w:rsidRPr="00B446B8">
        <w:rPr>
          <w:rFonts w:ascii="Times New Roman" w:hAnsi="Times New Roman" w:cs="Times New Roman"/>
          <w:sz w:val="24"/>
          <w:szCs w:val="24"/>
          <w:lang w:eastAsia="ar-SA"/>
        </w:rPr>
        <w:t xml:space="preserve">   Физика. </w:t>
      </w:r>
      <w:proofErr w:type="gramStart"/>
      <w:r w:rsidR="0043055A" w:rsidRPr="00B446B8">
        <w:rPr>
          <w:rFonts w:ascii="Times New Roman" w:hAnsi="Times New Roman" w:cs="Times New Roman"/>
          <w:sz w:val="24"/>
          <w:szCs w:val="24"/>
          <w:lang w:eastAsia="ar-SA"/>
        </w:rPr>
        <w:t xml:space="preserve">9  </w:t>
      </w:r>
      <w:proofErr w:type="spellStart"/>
      <w:r w:rsidR="0043055A" w:rsidRPr="00B446B8">
        <w:rPr>
          <w:rFonts w:ascii="Times New Roman" w:hAnsi="Times New Roman" w:cs="Times New Roman"/>
          <w:sz w:val="24"/>
          <w:szCs w:val="24"/>
          <w:lang w:eastAsia="ar-SA"/>
        </w:rPr>
        <w:t>кл</w:t>
      </w:r>
      <w:proofErr w:type="spellEnd"/>
      <w:proofErr w:type="gramEnd"/>
      <w:r w:rsidR="0043055A" w:rsidRPr="00B446B8">
        <w:rPr>
          <w:rFonts w:ascii="Times New Roman" w:hAnsi="Times New Roman" w:cs="Times New Roman"/>
          <w:sz w:val="24"/>
          <w:szCs w:val="24"/>
          <w:lang w:eastAsia="ar-SA"/>
        </w:rPr>
        <w:t xml:space="preserve">.: Учебник для общеобразовательных учебных заведений. 10-е изд., стереотип. </w:t>
      </w:r>
      <w:proofErr w:type="spellStart"/>
      <w:proofErr w:type="gramStart"/>
      <w:r w:rsidR="0043055A" w:rsidRPr="00B446B8">
        <w:rPr>
          <w:rFonts w:ascii="Times New Roman" w:hAnsi="Times New Roman" w:cs="Times New Roman"/>
          <w:sz w:val="24"/>
          <w:szCs w:val="24"/>
          <w:lang w:eastAsia="ar-SA"/>
        </w:rPr>
        <w:t>М.:Дрофа</w:t>
      </w:r>
      <w:proofErr w:type="spellEnd"/>
      <w:proofErr w:type="gramEnd"/>
      <w:r w:rsidR="0043055A" w:rsidRPr="00B446B8">
        <w:rPr>
          <w:rFonts w:ascii="Times New Roman" w:hAnsi="Times New Roman" w:cs="Times New Roman"/>
          <w:sz w:val="24"/>
          <w:szCs w:val="24"/>
          <w:lang w:eastAsia="ar-SA"/>
        </w:rPr>
        <w:t>, 2019.</w:t>
      </w:r>
    </w:p>
    <w:p w:rsidR="008B5E1D" w:rsidRPr="00B446B8" w:rsidRDefault="008B5E1D" w:rsidP="00B446B8">
      <w:pPr>
        <w:spacing w:after="0" w:line="240" w:lineRule="auto"/>
        <w:rPr>
          <w:rFonts w:ascii="Times New Roman" w:hAnsi="Times New Roman" w:cs="Times New Roman"/>
          <w:color w:val="000000"/>
          <w:sz w:val="24"/>
          <w:szCs w:val="24"/>
        </w:rPr>
      </w:pPr>
    </w:p>
    <w:p w:rsidR="008B7F36" w:rsidRPr="00B446B8" w:rsidRDefault="008B7F36" w:rsidP="00B446B8">
      <w:pPr>
        <w:spacing w:after="0" w:line="240" w:lineRule="auto"/>
        <w:rPr>
          <w:rFonts w:ascii="Times New Roman" w:eastAsia="Times New Roman" w:hAnsi="Times New Roman" w:cs="Times New Roman"/>
          <w:sz w:val="24"/>
          <w:szCs w:val="24"/>
          <w:lang w:eastAsia="ru-RU"/>
        </w:rPr>
      </w:pPr>
      <w:r w:rsidRPr="00B446B8">
        <w:rPr>
          <w:rFonts w:ascii="Times New Roman" w:eastAsia="Times New Roman" w:hAnsi="Times New Roman" w:cs="Times New Roman"/>
          <w:sz w:val="24"/>
          <w:szCs w:val="24"/>
          <w:lang w:eastAsia="ru-RU"/>
        </w:rPr>
        <w:t>Рабочие программы рассчитаны на:</w:t>
      </w:r>
    </w:p>
    <w:p w:rsidR="008B7F36" w:rsidRPr="00B446B8" w:rsidRDefault="008B7F36" w:rsidP="00B446B8">
      <w:pPr>
        <w:spacing w:after="0" w:line="240" w:lineRule="auto"/>
        <w:rPr>
          <w:rFonts w:ascii="Times New Roman" w:eastAsia="Times New Roman" w:hAnsi="Times New Roman" w:cs="Times New Roman"/>
          <w:sz w:val="24"/>
          <w:szCs w:val="24"/>
          <w:lang w:eastAsia="ru-RU"/>
        </w:rPr>
      </w:pPr>
      <w:r w:rsidRPr="00B446B8">
        <w:rPr>
          <w:rFonts w:ascii="Times New Roman" w:eastAsia="Times New Roman" w:hAnsi="Times New Roman" w:cs="Times New Roman"/>
          <w:sz w:val="24"/>
          <w:szCs w:val="24"/>
          <w:lang w:eastAsia="ru-RU"/>
        </w:rPr>
        <w:t xml:space="preserve">- в 7 классе – </w:t>
      </w:r>
      <w:r w:rsidR="00233E7C">
        <w:rPr>
          <w:rFonts w:ascii="Times New Roman" w:eastAsia="Times New Roman" w:hAnsi="Times New Roman" w:cs="Times New Roman"/>
          <w:sz w:val="24"/>
          <w:szCs w:val="24"/>
          <w:lang w:eastAsia="ru-RU"/>
        </w:rPr>
        <w:t>68</w:t>
      </w:r>
      <w:r w:rsidRPr="00B446B8">
        <w:rPr>
          <w:rFonts w:ascii="Times New Roman" w:eastAsia="Times New Roman" w:hAnsi="Times New Roman" w:cs="Times New Roman"/>
          <w:sz w:val="24"/>
          <w:szCs w:val="24"/>
          <w:lang w:eastAsia="ru-RU"/>
        </w:rPr>
        <w:t xml:space="preserve"> часов;</w:t>
      </w:r>
    </w:p>
    <w:p w:rsidR="008B7F36" w:rsidRPr="00B446B8" w:rsidRDefault="008B7F36" w:rsidP="00B446B8">
      <w:pPr>
        <w:spacing w:after="0" w:line="240" w:lineRule="auto"/>
        <w:rPr>
          <w:rFonts w:ascii="Times New Roman" w:eastAsia="Times New Roman" w:hAnsi="Times New Roman" w:cs="Times New Roman"/>
          <w:sz w:val="24"/>
          <w:szCs w:val="24"/>
          <w:lang w:eastAsia="ru-RU"/>
        </w:rPr>
      </w:pPr>
      <w:r w:rsidRPr="00B446B8">
        <w:rPr>
          <w:rFonts w:ascii="Times New Roman" w:eastAsia="Times New Roman" w:hAnsi="Times New Roman" w:cs="Times New Roman"/>
          <w:sz w:val="24"/>
          <w:szCs w:val="24"/>
          <w:lang w:eastAsia="ru-RU"/>
        </w:rPr>
        <w:t xml:space="preserve">- в 8 классе – </w:t>
      </w:r>
      <w:r w:rsidR="00233E7C">
        <w:rPr>
          <w:rFonts w:ascii="Times New Roman" w:eastAsia="Times New Roman" w:hAnsi="Times New Roman" w:cs="Times New Roman"/>
          <w:sz w:val="24"/>
          <w:szCs w:val="24"/>
          <w:lang w:eastAsia="ru-RU"/>
        </w:rPr>
        <w:t>68</w:t>
      </w:r>
      <w:r w:rsidR="006248F0" w:rsidRPr="00B446B8">
        <w:rPr>
          <w:rFonts w:ascii="Times New Roman" w:eastAsia="Times New Roman" w:hAnsi="Times New Roman" w:cs="Times New Roman"/>
          <w:sz w:val="24"/>
          <w:szCs w:val="24"/>
          <w:lang w:eastAsia="ru-RU"/>
        </w:rPr>
        <w:t xml:space="preserve"> </w:t>
      </w:r>
      <w:r w:rsidRPr="00B446B8">
        <w:rPr>
          <w:rFonts w:ascii="Times New Roman" w:eastAsia="Times New Roman" w:hAnsi="Times New Roman" w:cs="Times New Roman"/>
          <w:sz w:val="24"/>
          <w:szCs w:val="24"/>
          <w:lang w:eastAsia="ru-RU"/>
        </w:rPr>
        <w:t>часов;</w:t>
      </w:r>
    </w:p>
    <w:p w:rsidR="008B7F36" w:rsidRPr="00B446B8" w:rsidRDefault="008B7F36" w:rsidP="00B446B8">
      <w:pPr>
        <w:spacing w:after="0" w:line="240" w:lineRule="auto"/>
        <w:rPr>
          <w:rFonts w:ascii="Times New Roman" w:eastAsia="Times New Roman" w:hAnsi="Times New Roman" w:cs="Times New Roman"/>
          <w:sz w:val="24"/>
          <w:szCs w:val="24"/>
          <w:lang w:eastAsia="ru-RU"/>
        </w:rPr>
      </w:pPr>
      <w:r w:rsidRPr="00B446B8">
        <w:rPr>
          <w:rFonts w:ascii="Times New Roman" w:eastAsia="Times New Roman" w:hAnsi="Times New Roman" w:cs="Times New Roman"/>
          <w:sz w:val="24"/>
          <w:szCs w:val="24"/>
          <w:lang w:eastAsia="ru-RU"/>
        </w:rPr>
        <w:t xml:space="preserve">- в 9 классе – </w:t>
      </w:r>
      <w:r w:rsidR="00233E7C">
        <w:rPr>
          <w:rFonts w:ascii="Times New Roman" w:eastAsia="Times New Roman" w:hAnsi="Times New Roman" w:cs="Times New Roman"/>
          <w:sz w:val="24"/>
          <w:szCs w:val="24"/>
          <w:lang w:eastAsia="ru-RU"/>
        </w:rPr>
        <w:t>68</w:t>
      </w:r>
      <w:bookmarkStart w:id="0" w:name="_GoBack"/>
      <w:bookmarkEnd w:id="0"/>
      <w:r w:rsidRPr="00B446B8">
        <w:rPr>
          <w:rFonts w:ascii="Times New Roman" w:eastAsia="Times New Roman" w:hAnsi="Times New Roman" w:cs="Times New Roman"/>
          <w:sz w:val="24"/>
          <w:szCs w:val="24"/>
          <w:lang w:eastAsia="ru-RU"/>
        </w:rPr>
        <w:t xml:space="preserve"> часов.</w:t>
      </w:r>
    </w:p>
    <w:p w:rsidR="008B7F36" w:rsidRPr="00B446B8" w:rsidRDefault="008B7F36" w:rsidP="00B446B8">
      <w:pPr>
        <w:spacing w:after="0" w:line="240" w:lineRule="auto"/>
        <w:ind w:firstLine="708"/>
        <w:jc w:val="both"/>
        <w:rPr>
          <w:rFonts w:ascii="Times New Roman" w:hAnsi="Times New Roman" w:cs="Times New Roman"/>
          <w:sz w:val="24"/>
          <w:szCs w:val="24"/>
        </w:rPr>
      </w:pPr>
      <w:r w:rsidRPr="00B446B8">
        <w:rPr>
          <w:rFonts w:ascii="Times New Roman" w:hAnsi="Times New Roman" w:cs="Times New Roman"/>
          <w:sz w:val="24"/>
          <w:szCs w:val="24"/>
        </w:rPr>
        <w:t>Предмет входит в состав обязательной части учебного плана МБОУ лицея имени генерал-майора Хисматулина В.И.</w:t>
      </w:r>
    </w:p>
    <w:p w:rsidR="008B7F36" w:rsidRPr="00B446B8" w:rsidRDefault="008B7F36" w:rsidP="00B446B8">
      <w:pPr>
        <w:spacing w:after="0" w:line="240" w:lineRule="auto"/>
        <w:jc w:val="both"/>
        <w:rPr>
          <w:rFonts w:ascii="Times New Roman" w:eastAsia="Times New Roman" w:hAnsi="Times New Roman" w:cs="Times New Roman"/>
          <w:sz w:val="24"/>
          <w:szCs w:val="24"/>
          <w:lang w:eastAsia="ru-RU"/>
        </w:rPr>
      </w:pPr>
      <w:r w:rsidRPr="00B446B8">
        <w:rPr>
          <w:rFonts w:ascii="Times New Roman" w:eastAsia="Times New Roman" w:hAnsi="Times New Roman" w:cs="Times New Roman"/>
          <w:sz w:val="24"/>
          <w:szCs w:val="24"/>
          <w:lang w:eastAsia="ru-RU"/>
        </w:rPr>
        <w:tab/>
      </w:r>
    </w:p>
    <w:p w:rsidR="008B7F36" w:rsidRPr="00B446B8" w:rsidRDefault="008B7F36" w:rsidP="00B446B8">
      <w:pPr>
        <w:pStyle w:val="a3"/>
        <w:spacing w:before="0" w:beforeAutospacing="0" w:after="0" w:afterAutospacing="0"/>
        <w:rPr>
          <w:b/>
          <w:bCs/>
        </w:rPr>
      </w:pPr>
      <w:r w:rsidRPr="00B446B8">
        <w:rPr>
          <w:b/>
          <w:bCs/>
        </w:rPr>
        <w:t>Общая характеристика предмета</w:t>
      </w:r>
      <w:r w:rsidR="006248F0" w:rsidRPr="00B446B8">
        <w:rPr>
          <w:b/>
          <w:bCs/>
        </w:rPr>
        <w:br/>
      </w:r>
      <w:r w:rsidRPr="00B446B8">
        <w:rPr>
          <w:color w:val="000000"/>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Он раскрывает роль науки в экономическом и</w:t>
      </w:r>
      <w:r w:rsidR="00517641" w:rsidRPr="00B446B8">
        <w:rPr>
          <w:color w:val="000000"/>
        </w:rPr>
        <w:t xml:space="preserve"> </w:t>
      </w:r>
      <w:r w:rsidRPr="00B446B8">
        <w:rPr>
          <w:color w:val="000000"/>
        </w:rPr>
        <w:t>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учащихся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Курс физики в программе основного общего</w:t>
      </w:r>
      <w:r w:rsidR="00517641" w:rsidRPr="00B446B8">
        <w:rPr>
          <w:color w:val="000000"/>
        </w:rPr>
        <w:t xml:space="preserve"> </w:t>
      </w:r>
      <w:r w:rsidRPr="00B446B8">
        <w:rPr>
          <w:color w:val="000000"/>
        </w:rPr>
        <w:t xml:space="preserve">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 Программа по физике определяет цели изучения физики в основной школе, содержание тем курса, дает распределение учебных часов по разделам курса, перечень </w:t>
      </w:r>
      <w:r w:rsidRPr="00B446B8">
        <w:rPr>
          <w:color w:val="000000"/>
        </w:rPr>
        <w:lastRenderedPageBreak/>
        <w:t xml:space="preserve">рекомендуемых демонстрационных экспериментов учителя, опытов и лабораторных работ, выполняемых учащимися, а также планируемые результаты обучения физике. Учебный предмет «Физика» в основной общеобразовательной школе относится к числу обязательных и входит в Федеральный компонент учебного плана. Методической основой изучения курса физики в основной школе является </w:t>
      </w:r>
      <w:proofErr w:type="spellStart"/>
      <w:r w:rsidRPr="00B446B8">
        <w:rPr>
          <w:color w:val="000000"/>
        </w:rPr>
        <w:t>системнодеятельностный</w:t>
      </w:r>
      <w:proofErr w:type="spellEnd"/>
      <w:r w:rsidRPr="00B446B8">
        <w:rPr>
          <w:color w:val="000000"/>
        </w:rPr>
        <w:t xml:space="preserve">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6248F0" w:rsidRDefault="006248F0" w:rsidP="00B446B8">
      <w:pPr>
        <w:suppressAutoHyphens/>
        <w:spacing w:after="0" w:line="240" w:lineRule="auto"/>
        <w:rPr>
          <w:rFonts w:ascii="Times New Roman" w:hAnsi="Times New Roman" w:cs="Times New Roman"/>
          <w:color w:val="000000"/>
          <w:sz w:val="24"/>
          <w:szCs w:val="24"/>
        </w:rPr>
      </w:pPr>
      <w:r w:rsidRPr="00B446B8">
        <w:rPr>
          <w:rFonts w:ascii="Times New Roman" w:eastAsia="Times New Roman" w:hAnsi="Times New Roman" w:cs="Times New Roman"/>
          <w:b/>
          <w:bCs/>
          <w:sz w:val="24"/>
          <w:szCs w:val="24"/>
          <w:lang w:eastAsia="ar-SA"/>
        </w:rPr>
        <w:t>Цели учебного предмета:</w:t>
      </w:r>
      <w:r w:rsidRPr="00B446B8">
        <w:rPr>
          <w:rFonts w:ascii="Times New Roman" w:eastAsia="Times New Roman" w:hAnsi="Times New Roman" w:cs="Times New Roman"/>
          <w:b/>
          <w:bCs/>
          <w:sz w:val="24"/>
          <w:szCs w:val="24"/>
          <w:lang w:eastAsia="ar-SA"/>
        </w:rPr>
        <w:br/>
      </w:r>
      <w:r w:rsidRPr="00B446B8">
        <w:rPr>
          <w:rFonts w:ascii="Times New Roman" w:hAnsi="Times New Roman" w:cs="Times New Roman"/>
          <w:color w:val="000000"/>
          <w:sz w:val="24"/>
          <w:szCs w:val="24"/>
        </w:rPr>
        <w:t>· формирование целостной научной картины мира;</w:t>
      </w:r>
      <w:r w:rsidRPr="00B446B8">
        <w:rPr>
          <w:rFonts w:ascii="Times New Roman" w:hAnsi="Times New Roman" w:cs="Times New Roman"/>
          <w:color w:val="000000"/>
          <w:sz w:val="24"/>
          <w:szCs w:val="24"/>
        </w:rPr>
        <w:b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r w:rsidRPr="00B446B8">
        <w:rPr>
          <w:rFonts w:ascii="Times New Roman" w:hAnsi="Times New Roman" w:cs="Times New Roman"/>
          <w:color w:val="000000"/>
          <w:sz w:val="24"/>
          <w:szCs w:val="24"/>
        </w:rPr>
        <w:br/>
        <w:t>· овладение научным подходом к решению различных задач;</w:t>
      </w:r>
      <w:r w:rsidRPr="00B446B8">
        <w:rPr>
          <w:rFonts w:ascii="Times New Roman" w:hAnsi="Times New Roman" w:cs="Times New Roman"/>
          <w:color w:val="000000"/>
          <w:sz w:val="24"/>
          <w:szCs w:val="24"/>
        </w:rPr>
        <w:br/>
        <w:t>· овладение умениями формулировать гипотезы, конструировать, проводить эксперименты, оценивать полученные результаты;</w:t>
      </w:r>
      <w:r w:rsidRPr="00B446B8">
        <w:rPr>
          <w:rFonts w:ascii="Times New Roman" w:hAnsi="Times New Roman" w:cs="Times New Roman"/>
          <w:color w:val="000000"/>
          <w:sz w:val="24"/>
          <w:szCs w:val="24"/>
        </w:rPr>
        <w:br/>
        <w:t>· овладение умением сопоставлять экспериментальные и теоретические знания с объективными реалиями жизни;</w:t>
      </w:r>
      <w:r w:rsidRPr="00B446B8">
        <w:rPr>
          <w:rFonts w:ascii="Times New Roman" w:hAnsi="Times New Roman" w:cs="Times New Roman"/>
          <w:color w:val="000000"/>
          <w:sz w:val="24"/>
          <w:szCs w:val="24"/>
        </w:rPr>
        <w:br/>
        <w:t>· воспитание ответственного и бережного отношения к окружающей среде;</w:t>
      </w:r>
      <w:r w:rsidRPr="00B446B8">
        <w:rPr>
          <w:rFonts w:ascii="Times New Roman" w:hAnsi="Times New Roman" w:cs="Times New Roman"/>
          <w:color w:val="000000"/>
          <w:sz w:val="24"/>
          <w:szCs w:val="24"/>
        </w:rPr>
        <w:br/>
        <w:t xml:space="preserve">· овладение </w:t>
      </w:r>
      <w:proofErr w:type="spellStart"/>
      <w:r w:rsidRPr="00B446B8">
        <w:rPr>
          <w:rFonts w:ascii="Times New Roman" w:hAnsi="Times New Roman" w:cs="Times New Roman"/>
          <w:color w:val="000000"/>
          <w:sz w:val="24"/>
          <w:szCs w:val="24"/>
        </w:rPr>
        <w:t>экосистемной</w:t>
      </w:r>
      <w:proofErr w:type="spellEnd"/>
      <w:r w:rsidRPr="00B446B8">
        <w:rPr>
          <w:rFonts w:ascii="Times New Roman" w:hAnsi="Times New Roman" w:cs="Times New Roman"/>
          <w:color w:val="000000"/>
          <w:sz w:val="24"/>
          <w:szCs w:val="24"/>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r w:rsidRPr="00B446B8">
        <w:rPr>
          <w:rFonts w:ascii="Times New Roman" w:hAnsi="Times New Roman" w:cs="Times New Roman"/>
          <w:color w:val="000000"/>
          <w:sz w:val="24"/>
          <w:szCs w:val="24"/>
        </w:rPr>
        <w:br/>
        <w:t>· осознание значимости концепции устойчивого развития;</w:t>
      </w:r>
      <w:r w:rsidRPr="00B446B8">
        <w:rPr>
          <w:rFonts w:ascii="Times New Roman" w:hAnsi="Times New Roman" w:cs="Times New Roman"/>
          <w:color w:val="000000"/>
          <w:sz w:val="24"/>
          <w:szCs w:val="24"/>
        </w:rPr>
        <w:b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B446B8">
        <w:rPr>
          <w:rFonts w:ascii="Times New Roman" w:hAnsi="Times New Roman" w:cs="Times New Roman"/>
          <w:color w:val="000000"/>
          <w:sz w:val="24"/>
          <w:szCs w:val="24"/>
        </w:rPr>
        <w:t>межпредметном</w:t>
      </w:r>
      <w:proofErr w:type="spellEnd"/>
      <w:r w:rsidRPr="00B446B8">
        <w:rPr>
          <w:rFonts w:ascii="Times New Roman" w:hAnsi="Times New Roman" w:cs="Times New Roman"/>
          <w:color w:val="000000"/>
          <w:sz w:val="24"/>
          <w:szCs w:val="24"/>
        </w:rPr>
        <w:t xml:space="preserve"> анализе учебных задач.</w:t>
      </w:r>
    </w:p>
    <w:p w:rsidR="00B446B8" w:rsidRPr="00B446B8" w:rsidRDefault="00B446B8" w:rsidP="00B446B8">
      <w:pPr>
        <w:suppressAutoHyphens/>
        <w:spacing w:after="0" w:line="240" w:lineRule="auto"/>
        <w:rPr>
          <w:rFonts w:ascii="Times New Roman" w:eastAsia="Times New Roman" w:hAnsi="Times New Roman" w:cs="Times New Roman"/>
          <w:b/>
          <w:bCs/>
          <w:sz w:val="24"/>
          <w:szCs w:val="24"/>
          <w:lang w:eastAsia="ar-SA"/>
        </w:rPr>
      </w:pPr>
    </w:p>
    <w:p w:rsidR="006248F0" w:rsidRPr="00B446B8" w:rsidRDefault="006248F0" w:rsidP="00B446B8">
      <w:pPr>
        <w:spacing w:after="0" w:line="240" w:lineRule="auto"/>
        <w:jc w:val="center"/>
        <w:rPr>
          <w:rFonts w:ascii="Times New Roman" w:hAnsi="Times New Roman" w:cs="Times New Roman"/>
          <w:b/>
          <w:sz w:val="24"/>
          <w:szCs w:val="24"/>
        </w:rPr>
      </w:pPr>
      <w:r w:rsidRPr="00B446B8">
        <w:rPr>
          <w:rFonts w:ascii="Times New Roman" w:hAnsi="Times New Roman" w:cs="Times New Roman"/>
          <w:b/>
          <w:sz w:val="24"/>
          <w:szCs w:val="24"/>
        </w:rPr>
        <w:t>СОДЕРЖАНИЕ УЧЕБНОГО ПРЕДМЕТА</w:t>
      </w:r>
    </w:p>
    <w:p w:rsidR="000B0ABC" w:rsidRDefault="000B0ABC" w:rsidP="00B446B8">
      <w:pPr>
        <w:widowControl w:val="0"/>
        <w:spacing w:after="0" w:line="240" w:lineRule="auto"/>
        <w:contextualSpacing/>
        <w:jc w:val="both"/>
        <w:rPr>
          <w:rFonts w:ascii="Times New Roman" w:hAnsi="Times New Roman" w:cs="Times New Roman"/>
          <w:b/>
          <w:sz w:val="24"/>
          <w:szCs w:val="24"/>
          <w:u w:val="single"/>
        </w:rPr>
      </w:pPr>
      <w:r w:rsidRPr="000B0ABC">
        <w:rPr>
          <w:rFonts w:ascii="Times New Roman" w:hAnsi="Times New Roman" w:cs="Times New Roman"/>
          <w:b/>
          <w:sz w:val="24"/>
          <w:szCs w:val="24"/>
          <w:u w:val="single"/>
        </w:rPr>
        <w:t>7-е классы</w:t>
      </w:r>
    </w:p>
    <w:p w:rsidR="000B0ABC" w:rsidRPr="000B0ABC" w:rsidRDefault="000B0ABC" w:rsidP="00B446B8">
      <w:pPr>
        <w:widowControl w:val="0"/>
        <w:spacing w:after="0" w:line="240" w:lineRule="auto"/>
        <w:contextualSpacing/>
        <w:jc w:val="both"/>
        <w:rPr>
          <w:rFonts w:ascii="Times New Roman" w:hAnsi="Times New Roman" w:cs="Times New Roman"/>
          <w:b/>
          <w:sz w:val="24"/>
          <w:szCs w:val="24"/>
          <w:u w:val="single"/>
        </w:rPr>
      </w:pPr>
    </w:p>
    <w:p w:rsidR="0043055A" w:rsidRPr="00B446B8" w:rsidRDefault="0043055A" w:rsidP="00B446B8">
      <w:pPr>
        <w:widowControl w:val="0"/>
        <w:spacing w:after="0" w:line="240" w:lineRule="auto"/>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Введение </w:t>
      </w:r>
      <w:r w:rsidRPr="00B446B8">
        <w:rPr>
          <w:rFonts w:ascii="Times New Roman" w:hAnsi="Times New Roman" w:cs="Times New Roman"/>
          <w:sz w:val="24"/>
          <w:szCs w:val="24"/>
        </w:rPr>
        <w:t>(4 ч.)</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xml:space="preserve">Физика – наука о природе. </w:t>
      </w:r>
      <w:r w:rsidRPr="00B446B8">
        <w:rPr>
          <w:rFonts w:ascii="Times New Roman" w:hAnsi="Times New Roman" w:cs="Times New Roman"/>
          <w:bCs/>
          <w:sz w:val="24"/>
          <w:szCs w:val="24"/>
        </w:rPr>
        <w:t xml:space="preserve">Физические явления. Физические свойства тел. Наблюдение и описание физических явлений. </w:t>
      </w:r>
      <w:r w:rsidRPr="00B446B8">
        <w:rPr>
          <w:rFonts w:ascii="Times New Roman" w:hAnsi="Times New Roman" w:cs="Times New Roman"/>
          <w:sz w:val="24"/>
          <w:szCs w:val="24"/>
        </w:rPr>
        <w:t xml:space="preserve">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Демонстрации и опыты:</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bCs/>
          <w:sz w:val="24"/>
          <w:szCs w:val="24"/>
        </w:rPr>
        <w:t>Измерение размеров тел.</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Измерение расстояний.</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Измерение времени между ударами пульса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1. Определение цены деления измерительного прибора с учетом абсолютной погрешности.</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Первоначальные сведения о строении вещества </w:t>
      </w:r>
      <w:r w:rsidRPr="00B446B8">
        <w:rPr>
          <w:rFonts w:ascii="Times New Roman" w:hAnsi="Times New Roman" w:cs="Times New Roman"/>
          <w:sz w:val="24"/>
          <w:szCs w:val="24"/>
        </w:rPr>
        <w:t>(6 ч.)</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lastRenderedPageBreak/>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Демонстрации и опыты:</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Диффузия в растворах и газах.</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Модель хаотического движения молекул в газе.</w:t>
      </w:r>
    </w:p>
    <w:p w:rsidR="0043055A" w:rsidRPr="00B446B8" w:rsidRDefault="0043055A" w:rsidP="00B446B8">
      <w:pPr>
        <w:numPr>
          <w:ilvl w:val="0"/>
          <w:numId w:val="1"/>
        </w:numPr>
        <w:tabs>
          <w:tab w:val="left" w:pos="880"/>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Модель броуновского движения.</w:t>
      </w:r>
    </w:p>
    <w:p w:rsidR="0043055A" w:rsidRPr="00B446B8" w:rsidRDefault="0043055A" w:rsidP="00B446B8">
      <w:pPr>
        <w:numPr>
          <w:ilvl w:val="0"/>
          <w:numId w:val="1"/>
        </w:numPr>
        <w:tabs>
          <w:tab w:val="left" w:pos="880"/>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Сцепление твердых тел.</w:t>
      </w:r>
    </w:p>
    <w:p w:rsidR="0043055A" w:rsidRPr="00B446B8" w:rsidRDefault="0043055A" w:rsidP="00B446B8">
      <w:pPr>
        <w:numPr>
          <w:ilvl w:val="0"/>
          <w:numId w:val="1"/>
        </w:numPr>
        <w:tabs>
          <w:tab w:val="left" w:pos="880"/>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Демонстрация образцов кристаллических тел.</w:t>
      </w:r>
    </w:p>
    <w:p w:rsidR="0043055A" w:rsidRPr="00B446B8" w:rsidRDefault="0043055A" w:rsidP="00B446B8">
      <w:pPr>
        <w:numPr>
          <w:ilvl w:val="0"/>
          <w:numId w:val="1"/>
        </w:numPr>
        <w:tabs>
          <w:tab w:val="left" w:pos="880"/>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Демонстрация моделей строения кристаллических тел.</w:t>
      </w:r>
    </w:p>
    <w:p w:rsidR="0043055A" w:rsidRPr="00B446B8" w:rsidRDefault="0043055A" w:rsidP="00B446B8">
      <w:pPr>
        <w:numPr>
          <w:ilvl w:val="0"/>
          <w:numId w:val="1"/>
        </w:numPr>
        <w:tabs>
          <w:tab w:val="left" w:pos="880"/>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Выращивание кристаллов поваренной соли или сахара.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2. Определение размеров малых тел.</w:t>
      </w:r>
    </w:p>
    <w:p w:rsidR="0043055A" w:rsidRPr="00B446B8" w:rsidRDefault="0043055A" w:rsidP="00B446B8">
      <w:pPr>
        <w:widowControl w:val="0"/>
        <w:tabs>
          <w:tab w:val="left" w:pos="851"/>
          <w:tab w:val="left" w:pos="989"/>
        </w:tabs>
        <w:spacing w:after="0" w:line="240" w:lineRule="auto"/>
        <w:ind w:left="709"/>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Взаимодействие тел </w:t>
      </w:r>
      <w:r w:rsidRPr="00B446B8">
        <w:rPr>
          <w:rFonts w:ascii="Times New Roman" w:hAnsi="Times New Roman" w:cs="Times New Roman"/>
          <w:sz w:val="24"/>
          <w:szCs w:val="24"/>
        </w:rPr>
        <w:t>(23 ч.)</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B446B8">
        <w:rPr>
          <w:rFonts w:ascii="Times New Roman" w:hAnsi="Times New Roman" w:cs="Times New Roman"/>
          <w:sz w:val="24"/>
          <w:szCs w:val="24"/>
        </w:rPr>
        <w:softHyphen/>
        <w:t>зическая природа небесных тел Солнечной системы.</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Демонстрации и опыты:</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Равномерное прямолинейное движение.</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Зависимость траектории движения тела от выбора тела отсчета.</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Измерение скорости равномерного движения.</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Явление инерции.</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bCs/>
          <w:sz w:val="24"/>
          <w:szCs w:val="24"/>
        </w:rPr>
        <w:t>Измерение силы.</w:t>
      </w:r>
    </w:p>
    <w:p w:rsidR="0043055A" w:rsidRPr="00B446B8" w:rsidRDefault="0043055A" w:rsidP="00B446B8">
      <w:pPr>
        <w:widowControl w:val="0"/>
        <w:numPr>
          <w:ilvl w:val="0"/>
          <w:numId w:val="1"/>
        </w:numPr>
        <w:tabs>
          <w:tab w:val="left" w:pos="851"/>
        </w:tabs>
        <w:spacing w:after="0" w:line="240" w:lineRule="auto"/>
        <w:ind w:left="709" w:firstLine="0"/>
        <w:contextualSpacing/>
        <w:jc w:val="both"/>
        <w:rPr>
          <w:rFonts w:ascii="Times New Roman" w:hAnsi="Times New Roman" w:cs="Times New Roman"/>
          <w:bCs/>
          <w:sz w:val="24"/>
          <w:szCs w:val="24"/>
        </w:rPr>
      </w:pPr>
      <w:r w:rsidRPr="00B446B8">
        <w:rPr>
          <w:rFonts w:ascii="Times New Roman" w:hAnsi="Times New Roman" w:cs="Times New Roman"/>
          <w:bCs/>
          <w:sz w:val="24"/>
          <w:szCs w:val="24"/>
        </w:rPr>
        <w:t>Определение коэффициента трения скольжения.</w:t>
      </w:r>
    </w:p>
    <w:p w:rsidR="0043055A" w:rsidRPr="00B446B8" w:rsidRDefault="0043055A" w:rsidP="00B446B8">
      <w:pPr>
        <w:widowControl w:val="0"/>
        <w:numPr>
          <w:ilvl w:val="0"/>
          <w:numId w:val="1"/>
        </w:numPr>
        <w:tabs>
          <w:tab w:val="left" w:pos="851"/>
        </w:tabs>
        <w:spacing w:after="0" w:line="240" w:lineRule="auto"/>
        <w:ind w:left="709" w:firstLine="0"/>
        <w:contextualSpacing/>
        <w:jc w:val="both"/>
        <w:rPr>
          <w:rFonts w:ascii="Times New Roman" w:hAnsi="Times New Roman" w:cs="Times New Roman"/>
          <w:bCs/>
          <w:sz w:val="24"/>
          <w:szCs w:val="24"/>
        </w:rPr>
      </w:pPr>
      <w:r w:rsidRPr="00B446B8">
        <w:rPr>
          <w:rFonts w:ascii="Times New Roman" w:hAnsi="Times New Roman" w:cs="Times New Roman"/>
          <w:bCs/>
          <w:sz w:val="24"/>
          <w:szCs w:val="24"/>
        </w:rPr>
        <w:t>Определение жесткости пружины.</w:t>
      </w:r>
    </w:p>
    <w:p w:rsidR="0043055A" w:rsidRPr="00B446B8" w:rsidRDefault="0043055A" w:rsidP="00B446B8">
      <w:pPr>
        <w:widowControl w:val="0"/>
        <w:numPr>
          <w:ilvl w:val="0"/>
          <w:numId w:val="1"/>
        </w:numPr>
        <w:tabs>
          <w:tab w:val="left" w:pos="851"/>
        </w:tabs>
        <w:spacing w:after="0" w:line="240" w:lineRule="auto"/>
        <w:ind w:left="709" w:firstLine="0"/>
        <w:contextualSpacing/>
        <w:jc w:val="both"/>
        <w:rPr>
          <w:rFonts w:ascii="Times New Roman" w:hAnsi="Times New Roman" w:cs="Times New Roman"/>
          <w:bCs/>
          <w:sz w:val="24"/>
          <w:szCs w:val="24"/>
        </w:rPr>
      </w:pPr>
      <w:r w:rsidRPr="00B446B8">
        <w:rPr>
          <w:rFonts w:ascii="Times New Roman" w:hAnsi="Times New Roman" w:cs="Times New Roman"/>
          <w:bCs/>
          <w:sz w:val="24"/>
          <w:szCs w:val="24"/>
        </w:rPr>
        <w:t>Сложение сил, направленных по одной прямой.</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bCs/>
          <w:sz w:val="24"/>
          <w:szCs w:val="24"/>
        </w:rPr>
        <w:t>Исследование зависимости силы трения от силы нормального давления (с представлением результатов в виде графика или таблицы).</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bCs/>
          <w:sz w:val="24"/>
          <w:szCs w:val="24"/>
        </w:rPr>
      </w:pPr>
      <w:r w:rsidRPr="00B446B8">
        <w:rPr>
          <w:rFonts w:ascii="Times New Roman" w:hAnsi="Times New Roman" w:cs="Times New Roman"/>
          <w:bCs/>
          <w:sz w:val="24"/>
          <w:szCs w:val="24"/>
        </w:rPr>
        <w:t>Исследование зависимости массы от объема (с представлением результатов в виде графика или таблицы).</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bCs/>
          <w:sz w:val="24"/>
          <w:szCs w:val="24"/>
        </w:rPr>
        <w:t>Исследование зависимости деформации пружины от приложенной силы (с представлением результатов в виде графика или таблицы).</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3. Изучение зависимости пути от времени. Измерение скорости.</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4. Измерение массы тела на рычажных весах.</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lastRenderedPageBreak/>
        <w:t>№ 5. Измерение объема тела.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6. Определение плотности твердого тела.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7. Градуировка пружины и измерение сил динамометром.</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8. Исследование зависимости силы упругости от удлинения пружины. Измерение жесткости пружины.</w:t>
      </w:r>
    </w:p>
    <w:p w:rsidR="0043055A" w:rsidRPr="00B446B8" w:rsidRDefault="0043055A" w:rsidP="00B446B8">
      <w:pPr>
        <w:tabs>
          <w:tab w:val="left" w:pos="851"/>
        </w:tabs>
        <w:spacing w:after="0" w:line="240" w:lineRule="auto"/>
        <w:ind w:left="709"/>
        <w:contextualSpacing/>
        <w:jc w:val="both"/>
        <w:rPr>
          <w:rFonts w:ascii="Times New Roman" w:hAnsi="Times New Roman" w:cs="Times New Roman"/>
          <w:sz w:val="24"/>
          <w:szCs w:val="24"/>
        </w:rPr>
      </w:pPr>
      <w:r w:rsidRPr="00B446B8">
        <w:rPr>
          <w:rFonts w:ascii="Times New Roman" w:hAnsi="Times New Roman" w:cs="Times New Roman"/>
          <w:sz w:val="24"/>
          <w:szCs w:val="24"/>
        </w:rPr>
        <w:t>№ 9. Исследование зависимости силы трения скольжения от силы нормального давления.</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Давление твердых тел, жидкостей и газов </w:t>
      </w:r>
      <w:r w:rsidRPr="00B446B8">
        <w:rPr>
          <w:rFonts w:ascii="Times New Roman" w:hAnsi="Times New Roman" w:cs="Times New Roman"/>
          <w:sz w:val="24"/>
          <w:szCs w:val="24"/>
        </w:rPr>
        <w:t>(21 ч.)</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Демонстрации и опыты:</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Барометр.</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Измерение атмосферного давления.</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Опыт с шаром Паскаля.</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Гидравлический пресс.</w:t>
      </w:r>
    </w:p>
    <w:p w:rsidR="0043055A" w:rsidRPr="00B446B8" w:rsidRDefault="0043055A" w:rsidP="00B446B8">
      <w:pPr>
        <w:widowControl w:val="0"/>
        <w:numPr>
          <w:ilvl w:val="0"/>
          <w:numId w:val="1"/>
        </w:numPr>
        <w:tabs>
          <w:tab w:val="left" w:pos="851"/>
          <w:tab w:val="left" w:pos="989"/>
        </w:tabs>
        <w:spacing w:after="0" w:line="240" w:lineRule="auto"/>
        <w:ind w:left="709" w:firstLine="0"/>
        <w:contextualSpacing/>
        <w:jc w:val="both"/>
        <w:rPr>
          <w:rFonts w:ascii="Times New Roman" w:hAnsi="Times New Roman" w:cs="Times New Roman"/>
          <w:bCs/>
          <w:sz w:val="24"/>
          <w:szCs w:val="24"/>
        </w:rPr>
      </w:pPr>
      <w:r w:rsidRPr="00B446B8">
        <w:rPr>
          <w:rFonts w:ascii="Times New Roman" w:hAnsi="Times New Roman" w:cs="Times New Roman"/>
          <w:bCs/>
          <w:sz w:val="24"/>
          <w:szCs w:val="24"/>
        </w:rPr>
        <w:t>Исследование зависимости веса тела в жидкости от объема погруженной части.</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№10. Измерение давления твердого тела на опору.</w:t>
      </w:r>
    </w:p>
    <w:p w:rsidR="0043055A" w:rsidRPr="00B446B8" w:rsidRDefault="0043055A" w:rsidP="00B446B8">
      <w:pPr>
        <w:tabs>
          <w:tab w:val="left" w:pos="851"/>
        </w:tabs>
        <w:spacing w:after="0" w:line="240" w:lineRule="auto"/>
        <w:ind w:left="709"/>
        <w:contextualSpacing/>
        <w:jc w:val="both"/>
        <w:rPr>
          <w:rFonts w:ascii="Times New Roman" w:hAnsi="Times New Roman" w:cs="Times New Roman"/>
          <w:sz w:val="24"/>
          <w:szCs w:val="24"/>
        </w:rPr>
      </w:pPr>
      <w:r w:rsidRPr="00B446B8">
        <w:rPr>
          <w:rFonts w:ascii="Times New Roman" w:hAnsi="Times New Roman" w:cs="Times New Roman"/>
          <w:sz w:val="24"/>
          <w:szCs w:val="24"/>
        </w:rPr>
        <w:t>№ 11. Определение выталкивающей силы, действующей на погруженное в жидкость тело.</w:t>
      </w:r>
    </w:p>
    <w:p w:rsidR="0043055A" w:rsidRPr="00B446B8" w:rsidRDefault="0043055A" w:rsidP="00B446B8">
      <w:pPr>
        <w:tabs>
          <w:tab w:val="left" w:pos="851"/>
        </w:tabs>
        <w:spacing w:after="0" w:line="240" w:lineRule="auto"/>
        <w:ind w:left="709"/>
        <w:contextualSpacing/>
        <w:jc w:val="both"/>
        <w:rPr>
          <w:rFonts w:ascii="Times New Roman" w:hAnsi="Times New Roman" w:cs="Times New Roman"/>
          <w:sz w:val="24"/>
          <w:szCs w:val="24"/>
        </w:rPr>
      </w:pPr>
      <w:r w:rsidRPr="00B446B8">
        <w:rPr>
          <w:rFonts w:ascii="Times New Roman" w:hAnsi="Times New Roman" w:cs="Times New Roman"/>
          <w:sz w:val="24"/>
          <w:szCs w:val="24"/>
        </w:rPr>
        <w:t>№ 12. Выяснение условий плавания тела в жидкости.</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Работа и мощность. Энергия </w:t>
      </w:r>
      <w:r w:rsidRPr="00B446B8">
        <w:rPr>
          <w:rFonts w:ascii="Times New Roman" w:hAnsi="Times New Roman" w:cs="Times New Roman"/>
          <w:sz w:val="24"/>
          <w:szCs w:val="24"/>
        </w:rPr>
        <w:t>(16 ч.)</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xml:space="preserve">Механическая работа. Мощность. </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Простые механизмы. Момент силы. Центр тяжести тела.</w:t>
      </w:r>
      <w:r w:rsidRPr="00B446B8">
        <w:rPr>
          <w:rFonts w:ascii="Times New Roman" w:hAnsi="Times New Roman" w:cs="Times New Roman"/>
          <w:i/>
          <w:sz w:val="24"/>
          <w:szCs w:val="24"/>
        </w:rPr>
        <w:t xml:space="preserve"> </w:t>
      </w:r>
      <w:r w:rsidRPr="00B446B8">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Демонстрации и опыты:</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sz w:val="24"/>
          <w:szCs w:val="24"/>
        </w:rPr>
        <w:t>Равновесие тела, имеющего ось вращения.</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bCs/>
          <w:sz w:val="24"/>
          <w:szCs w:val="24"/>
        </w:rPr>
        <w:t>Определение момента силы.</w:t>
      </w:r>
    </w:p>
    <w:p w:rsidR="0043055A" w:rsidRPr="00B446B8" w:rsidRDefault="0043055A" w:rsidP="00B446B8">
      <w:pPr>
        <w:numPr>
          <w:ilvl w:val="0"/>
          <w:numId w:val="1"/>
        </w:numPr>
        <w:tabs>
          <w:tab w:val="left" w:pos="851"/>
        </w:tabs>
        <w:spacing w:after="0" w:line="240" w:lineRule="auto"/>
        <w:ind w:left="709" w:firstLine="0"/>
        <w:contextualSpacing/>
        <w:jc w:val="both"/>
        <w:rPr>
          <w:rFonts w:ascii="Times New Roman" w:hAnsi="Times New Roman" w:cs="Times New Roman"/>
          <w:sz w:val="24"/>
          <w:szCs w:val="24"/>
        </w:rPr>
      </w:pPr>
      <w:r w:rsidRPr="00B446B8">
        <w:rPr>
          <w:rFonts w:ascii="Times New Roman" w:hAnsi="Times New Roman" w:cs="Times New Roman"/>
          <w:bCs/>
          <w:sz w:val="24"/>
          <w:szCs w:val="24"/>
        </w:rPr>
        <w:t>Нахождение центра тяжести плоского тела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№13. Выяснение условия равновесия рычага.</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№14. Определение центра тяжести плоской пластины.</w:t>
      </w:r>
    </w:p>
    <w:p w:rsidR="0043055A" w:rsidRPr="00B446B8" w:rsidRDefault="0043055A"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№15. Определение КПД при подъеме тела по наклонной плоскости.</w:t>
      </w:r>
    </w:p>
    <w:p w:rsidR="0043055A" w:rsidRPr="00B446B8" w:rsidRDefault="0043055A" w:rsidP="00B446B8">
      <w:pPr>
        <w:tabs>
          <w:tab w:val="left" w:pos="851"/>
        </w:tabs>
        <w:spacing w:after="0" w:line="240" w:lineRule="auto"/>
        <w:contextualSpacing/>
        <w:jc w:val="both"/>
        <w:rPr>
          <w:rFonts w:ascii="Times New Roman" w:hAnsi="Times New Roman" w:cs="Times New Roman"/>
          <w:sz w:val="24"/>
          <w:szCs w:val="24"/>
        </w:rPr>
      </w:pPr>
    </w:p>
    <w:p w:rsidR="006248F0" w:rsidRDefault="006248F0" w:rsidP="00B446B8">
      <w:pPr>
        <w:spacing w:after="0" w:line="240" w:lineRule="auto"/>
        <w:jc w:val="both"/>
        <w:rPr>
          <w:rFonts w:ascii="Times New Roman" w:eastAsia="Times New Roman" w:hAnsi="Times New Roman" w:cs="Times New Roman"/>
          <w:b/>
          <w:bCs/>
          <w:color w:val="000000"/>
          <w:sz w:val="24"/>
          <w:szCs w:val="24"/>
          <w:u w:val="single"/>
          <w:lang w:eastAsia="ar-SA"/>
        </w:rPr>
      </w:pPr>
      <w:r w:rsidRPr="00B446B8">
        <w:rPr>
          <w:rFonts w:ascii="Times New Roman" w:eastAsia="Times New Roman" w:hAnsi="Times New Roman" w:cs="Times New Roman"/>
          <w:b/>
          <w:bCs/>
          <w:color w:val="000000"/>
          <w:sz w:val="24"/>
          <w:szCs w:val="24"/>
          <w:u w:val="single"/>
          <w:lang w:eastAsia="ar-SA"/>
        </w:rPr>
        <w:lastRenderedPageBreak/>
        <w:t>8-е классы</w:t>
      </w:r>
    </w:p>
    <w:p w:rsidR="000B0ABC" w:rsidRPr="00B446B8" w:rsidRDefault="000B0ABC" w:rsidP="00B446B8">
      <w:pPr>
        <w:spacing w:after="0" w:line="240" w:lineRule="auto"/>
        <w:jc w:val="both"/>
        <w:rPr>
          <w:rFonts w:ascii="Times New Roman" w:eastAsia="Times New Roman" w:hAnsi="Times New Roman" w:cs="Times New Roman"/>
          <w:b/>
          <w:bCs/>
          <w:color w:val="000000"/>
          <w:sz w:val="24"/>
          <w:szCs w:val="24"/>
          <w:u w:val="single"/>
          <w:lang w:eastAsia="ar-SA"/>
        </w:rPr>
      </w:pPr>
    </w:p>
    <w:p w:rsidR="00D43F7D" w:rsidRPr="00B446B8" w:rsidRDefault="00D43F7D" w:rsidP="00B446B8">
      <w:pPr>
        <w:widowControl w:val="0"/>
        <w:spacing w:after="0" w:line="240" w:lineRule="auto"/>
        <w:ind w:firstLine="709"/>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Тепловые явления </w:t>
      </w:r>
      <w:r w:rsidRPr="00B446B8">
        <w:rPr>
          <w:rFonts w:ascii="Times New Roman" w:hAnsi="Times New Roman" w:cs="Times New Roman"/>
          <w:sz w:val="24"/>
          <w:szCs w:val="24"/>
        </w:rPr>
        <w:t>(22 ч.)</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w:t>
      </w:r>
      <w:proofErr w:type="gramStart"/>
      <w:r w:rsidRPr="00B446B8">
        <w:rPr>
          <w:rFonts w:ascii="Times New Roman" w:hAnsi="Times New Roman" w:cs="Times New Roman"/>
          <w:sz w:val="24"/>
          <w:szCs w:val="24"/>
        </w:rPr>
        <w:t>при теплообмен</w:t>
      </w:r>
      <w:proofErr w:type="gramEnd"/>
      <w:r w:rsidRPr="00B446B8">
        <w:rPr>
          <w:rFonts w:ascii="Times New Roman" w:hAnsi="Times New Roman" w:cs="Times New Roman"/>
          <w:sz w:val="24"/>
          <w:szCs w:val="24"/>
        </w:rPr>
        <w:t xml:space="preserve">.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1. Исследование со временем температуры остывающей воды.</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2. Сравнение количеств теплоты при смешивании воды разной температуры.</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3. Измерение удельной теплоемкости твердого тела.</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4. Измерение влажности воздуха.</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Электрические явления </w:t>
      </w:r>
      <w:r w:rsidRPr="00B446B8">
        <w:rPr>
          <w:rFonts w:ascii="Times New Roman" w:hAnsi="Times New Roman" w:cs="Times New Roman"/>
          <w:sz w:val="24"/>
          <w:szCs w:val="24"/>
        </w:rPr>
        <w:t>(28 ч.)</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5. Сборка электрической цепи и измерение силы тока в ее различных участках.</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6. Измерение напряжения на различных участках электрической цепи.</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7. Регулирование силы тока реостатом.</w:t>
      </w:r>
    </w:p>
    <w:p w:rsidR="00D43F7D" w:rsidRPr="00B446B8" w:rsidRDefault="00D43F7D" w:rsidP="00B446B8">
      <w:pPr>
        <w:tabs>
          <w:tab w:val="left" w:pos="851"/>
        </w:tabs>
        <w:spacing w:after="0" w:line="240" w:lineRule="auto"/>
        <w:contextualSpacing/>
        <w:jc w:val="both"/>
        <w:rPr>
          <w:rFonts w:ascii="Times New Roman" w:hAnsi="Times New Roman" w:cs="Times New Roman"/>
          <w:sz w:val="24"/>
          <w:szCs w:val="24"/>
        </w:rPr>
      </w:pPr>
      <w:r w:rsidRPr="00B446B8">
        <w:rPr>
          <w:rFonts w:ascii="Times New Roman" w:hAnsi="Times New Roman" w:cs="Times New Roman"/>
          <w:sz w:val="24"/>
          <w:szCs w:val="24"/>
        </w:rPr>
        <w:t xml:space="preserve">            № 8 «Исследование зависимости силы тока от напряжения при постоянном сопротивлении. Измерение сопротивления»</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9. Измерение мощности и работы тока в электрической лампе.</w:t>
      </w:r>
    </w:p>
    <w:p w:rsidR="00D43F7D" w:rsidRPr="00B446B8" w:rsidRDefault="00D43F7D" w:rsidP="00B446B8">
      <w:pPr>
        <w:widowControl w:val="0"/>
        <w:tabs>
          <w:tab w:val="left" w:pos="851"/>
          <w:tab w:val="left" w:pos="989"/>
        </w:tabs>
        <w:spacing w:after="0" w:line="240" w:lineRule="auto"/>
        <w:ind w:left="709"/>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Электромагнитные явления </w:t>
      </w:r>
      <w:r w:rsidRPr="00B446B8">
        <w:rPr>
          <w:rFonts w:ascii="Times New Roman" w:hAnsi="Times New Roman" w:cs="Times New Roman"/>
          <w:sz w:val="24"/>
          <w:szCs w:val="24"/>
        </w:rPr>
        <w:t>(5 ч.)</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10. Сборка электромагнита и испытание его действия</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11. Изучение электрического двигателя постоянного тока (на модели).</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b/>
          <w:sz w:val="24"/>
          <w:szCs w:val="24"/>
        </w:rPr>
      </w:pPr>
      <w:r w:rsidRPr="00B446B8">
        <w:rPr>
          <w:rFonts w:ascii="Times New Roman" w:hAnsi="Times New Roman" w:cs="Times New Roman"/>
          <w:b/>
          <w:sz w:val="24"/>
          <w:szCs w:val="24"/>
        </w:rPr>
        <w:t xml:space="preserve">Световые явления </w:t>
      </w:r>
      <w:r w:rsidRPr="00B446B8">
        <w:rPr>
          <w:rFonts w:ascii="Times New Roman" w:hAnsi="Times New Roman" w:cs="Times New Roman"/>
          <w:sz w:val="24"/>
          <w:szCs w:val="24"/>
        </w:rPr>
        <w:t>(10 ч.)</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lastRenderedPageBreak/>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i/>
          <w:sz w:val="24"/>
          <w:szCs w:val="24"/>
        </w:rPr>
      </w:pPr>
      <w:r w:rsidRPr="00B446B8">
        <w:rPr>
          <w:rFonts w:ascii="Times New Roman" w:hAnsi="Times New Roman" w:cs="Times New Roman"/>
          <w:i/>
          <w:sz w:val="24"/>
          <w:szCs w:val="24"/>
        </w:rPr>
        <w:t>Фронтальная лабораторная работа:</w:t>
      </w:r>
    </w:p>
    <w:p w:rsidR="00D43F7D" w:rsidRPr="00B446B8" w:rsidRDefault="00D43F7D" w:rsidP="00B446B8">
      <w:pPr>
        <w:tabs>
          <w:tab w:val="left" w:pos="851"/>
        </w:tabs>
        <w:spacing w:after="0" w:line="240" w:lineRule="auto"/>
        <w:ind w:left="709"/>
        <w:contextualSpacing/>
        <w:jc w:val="both"/>
        <w:rPr>
          <w:rFonts w:ascii="Times New Roman" w:hAnsi="Times New Roman" w:cs="Times New Roman"/>
          <w:sz w:val="24"/>
          <w:szCs w:val="24"/>
        </w:rPr>
      </w:pPr>
      <w:r w:rsidRPr="00B446B8">
        <w:rPr>
          <w:rFonts w:ascii="Times New Roman" w:hAnsi="Times New Roman" w:cs="Times New Roman"/>
          <w:sz w:val="24"/>
          <w:szCs w:val="24"/>
        </w:rPr>
        <w:t>№ 12. Исследование зависимости угла отражения от угла падения света.</w:t>
      </w:r>
    </w:p>
    <w:p w:rsidR="00D43F7D" w:rsidRPr="00B446B8" w:rsidRDefault="00D43F7D" w:rsidP="00B446B8">
      <w:pPr>
        <w:tabs>
          <w:tab w:val="left" w:pos="851"/>
        </w:tabs>
        <w:spacing w:after="0" w:line="240" w:lineRule="auto"/>
        <w:ind w:left="709"/>
        <w:contextualSpacing/>
        <w:jc w:val="both"/>
        <w:rPr>
          <w:rFonts w:ascii="Times New Roman" w:hAnsi="Times New Roman" w:cs="Times New Roman"/>
          <w:sz w:val="24"/>
          <w:szCs w:val="24"/>
        </w:rPr>
      </w:pPr>
      <w:r w:rsidRPr="00B446B8">
        <w:rPr>
          <w:rFonts w:ascii="Times New Roman" w:hAnsi="Times New Roman" w:cs="Times New Roman"/>
          <w:sz w:val="24"/>
          <w:szCs w:val="24"/>
        </w:rPr>
        <w:t>№ 13. Исследование зависимости угла преломления от угла падения света.</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sz w:val="24"/>
          <w:szCs w:val="24"/>
        </w:rPr>
        <w:t>№ 14. Измерение фокусного расстояния собирающей линзы. Получение изображений.</w:t>
      </w:r>
    </w:p>
    <w:p w:rsidR="00D43F7D" w:rsidRPr="00B446B8" w:rsidRDefault="00D43F7D" w:rsidP="00B446B8">
      <w:pPr>
        <w:tabs>
          <w:tab w:val="left" w:pos="851"/>
        </w:tabs>
        <w:spacing w:after="0" w:line="240" w:lineRule="auto"/>
        <w:ind w:firstLine="709"/>
        <w:contextualSpacing/>
        <w:jc w:val="both"/>
        <w:rPr>
          <w:rFonts w:ascii="Times New Roman" w:hAnsi="Times New Roman" w:cs="Times New Roman"/>
          <w:sz w:val="24"/>
          <w:szCs w:val="24"/>
        </w:rPr>
      </w:pPr>
      <w:r w:rsidRPr="00B446B8">
        <w:rPr>
          <w:rFonts w:ascii="Times New Roman" w:hAnsi="Times New Roman" w:cs="Times New Roman"/>
          <w:b/>
          <w:sz w:val="24"/>
          <w:szCs w:val="24"/>
        </w:rPr>
        <w:t>Обобщающее повторение</w:t>
      </w:r>
      <w:r w:rsidRPr="00B446B8">
        <w:rPr>
          <w:rFonts w:ascii="Times New Roman" w:hAnsi="Times New Roman" w:cs="Times New Roman"/>
          <w:sz w:val="24"/>
          <w:szCs w:val="24"/>
        </w:rPr>
        <w:t xml:space="preserve"> (3 ч.) </w:t>
      </w:r>
    </w:p>
    <w:p w:rsidR="0043055A" w:rsidRPr="00B446B8" w:rsidRDefault="001F4AF5" w:rsidP="00B446B8">
      <w:pPr>
        <w:widowControl w:val="0"/>
        <w:autoSpaceDE w:val="0"/>
        <w:autoSpaceDN w:val="0"/>
        <w:adjustRightInd w:val="0"/>
        <w:spacing w:after="0" w:line="240" w:lineRule="auto"/>
        <w:rPr>
          <w:rFonts w:ascii="Times New Roman" w:hAnsi="Times New Roman" w:cs="Times New Roman"/>
          <w:b/>
          <w:sz w:val="24"/>
          <w:szCs w:val="24"/>
        </w:rPr>
      </w:pPr>
      <w:r w:rsidRPr="00B446B8">
        <w:rPr>
          <w:rFonts w:ascii="Times New Roman" w:hAnsi="Times New Roman" w:cs="Times New Roman"/>
          <w:color w:val="000000"/>
          <w:sz w:val="24"/>
          <w:szCs w:val="24"/>
        </w:rPr>
        <w:br/>
      </w:r>
      <w:r w:rsidR="006248F0" w:rsidRPr="00B446B8">
        <w:rPr>
          <w:rFonts w:ascii="Times New Roman" w:hAnsi="Times New Roman" w:cs="Times New Roman"/>
          <w:b/>
          <w:bCs/>
          <w:color w:val="000000"/>
          <w:sz w:val="24"/>
          <w:szCs w:val="24"/>
          <w:u w:val="single"/>
          <w:lang w:eastAsia="ar-SA"/>
        </w:rPr>
        <w:t>9-е классы</w:t>
      </w:r>
      <w:r w:rsidR="00CE679A" w:rsidRPr="00B446B8">
        <w:rPr>
          <w:rFonts w:ascii="Times New Roman" w:hAnsi="Times New Roman" w:cs="Times New Roman"/>
          <w:b/>
          <w:bCs/>
          <w:color w:val="000000"/>
          <w:sz w:val="24"/>
          <w:szCs w:val="24"/>
          <w:u w:val="single"/>
          <w:lang w:eastAsia="ar-SA"/>
        </w:rPr>
        <w:br/>
      </w:r>
      <w:r w:rsidR="00CE679A" w:rsidRPr="00B446B8">
        <w:rPr>
          <w:rFonts w:ascii="Times New Roman" w:hAnsi="Times New Roman" w:cs="Times New Roman"/>
          <w:color w:val="000000"/>
          <w:sz w:val="24"/>
          <w:szCs w:val="24"/>
        </w:rPr>
        <w:br/>
      </w:r>
      <w:r w:rsidR="0043055A" w:rsidRPr="00B446B8">
        <w:rPr>
          <w:rFonts w:ascii="Times New Roman" w:hAnsi="Times New Roman" w:cs="Times New Roman"/>
          <w:b/>
          <w:sz w:val="24"/>
          <w:szCs w:val="24"/>
        </w:rPr>
        <w:t>Законы взаимодействия и движения тел (34 ч)</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i/>
          <w:sz w:val="24"/>
          <w:szCs w:val="24"/>
        </w:rPr>
        <w:t>Контрольная работа</w:t>
      </w:r>
      <w:r w:rsidRPr="00B446B8">
        <w:rPr>
          <w:rFonts w:ascii="Times New Roman" w:hAnsi="Times New Roman" w:cs="Times New Roman"/>
          <w:sz w:val="24"/>
          <w:szCs w:val="24"/>
        </w:rPr>
        <w:t xml:space="preserve"> по теме «Законы взаимодействия и движения тел».</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Лабораторные работы</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1. Исследование равноускоренного движения без начальной скорости.</w:t>
      </w:r>
    </w:p>
    <w:p w:rsidR="0043055A" w:rsidRPr="00B446B8" w:rsidRDefault="0043055A" w:rsidP="00B446B8">
      <w:pPr>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2. Измерение ускорения свободного падения.</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lastRenderedPageBreak/>
        <w:t>Темы проектов</w:t>
      </w:r>
    </w:p>
    <w:p w:rsidR="0043055A" w:rsidRPr="00B446B8" w:rsidRDefault="0043055A" w:rsidP="00B446B8">
      <w:pPr>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b/>
          <w:sz w:val="24"/>
          <w:szCs w:val="24"/>
        </w:rPr>
      </w:pPr>
      <w:r w:rsidRPr="00B446B8">
        <w:rPr>
          <w:rFonts w:ascii="Times New Roman" w:hAnsi="Times New Roman" w:cs="Times New Roman"/>
          <w:b/>
          <w:sz w:val="24"/>
          <w:szCs w:val="24"/>
        </w:rPr>
        <w:t>Механические колебания и волны. Звук (15 ч)</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B446B8">
        <w:rPr>
          <w:rFonts w:ascii="Times New Roman" w:hAnsi="Times New Roman" w:cs="Times New Roman"/>
          <w:sz w:val="24"/>
          <w:szCs w:val="24"/>
        </w:rPr>
        <w:t>Эхолокация</w:t>
      </w:r>
      <w:proofErr w:type="spellEnd"/>
      <w:r w:rsidRPr="00B446B8">
        <w:rPr>
          <w:rFonts w:ascii="Times New Roman" w:hAnsi="Times New Roman" w:cs="Times New Roman"/>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i/>
          <w:sz w:val="24"/>
          <w:szCs w:val="24"/>
        </w:rPr>
        <w:t>Контрольная работа</w:t>
      </w:r>
      <w:r w:rsidRPr="00B446B8">
        <w:rPr>
          <w:rFonts w:ascii="Times New Roman" w:hAnsi="Times New Roman" w:cs="Times New Roman"/>
          <w:sz w:val="24"/>
          <w:szCs w:val="24"/>
        </w:rPr>
        <w:t xml:space="preserve"> по теме «Механические колебания и волны. Звук».</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Лабораторная работа</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3. Исследование зависимости периода колебаний пружинного маятника от массы груза и жесткости пружины».</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4. Исследование зависимости периода и частоты свободных колебаний маятника от длины его нити.</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Темы проектов</w:t>
      </w:r>
    </w:p>
    <w:p w:rsidR="0043055A" w:rsidRPr="00B446B8" w:rsidRDefault="0043055A" w:rsidP="00B446B8">
      <w:pPr>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b/>
          <w:sz w:val="24"/>
          <w:szCs w:val="24"/>
        </w:rPr>
      </w:pPr>
      <w:r w:rsidRPr="00B446B8">
        <w:rPr>
          <w:rFonts w:ascii="Times New Roman" w:hAnsi="Times New Roman" w:cs="Times New Roman"/>
          <w:b/>
          <w:sz w:val="24"/>
          <w:szCs w:val="24"/>
        </w:rPr>
        <w:t>Электромагнитное поле (25 ч)</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B446B8">
        <w:rPr>
          <w:rFonts w:ascii="Times New Roman" w:hAnsi="Times New Roman" w:cs="Times New Roman"/>
          <w:sz w:val="24"/>
          <w:szCs w:val="24"/>
        </w:rPr>
        <w:t>поперечность</w:t>
      </w:r>
      <w:proofErr w:type="spellEnd"/>
      <w:r w:rsidRPr="00B446B8">
        <w:rPr>
          <w:rFonts w:ascii="Times New Roman" w:hAnsi="Times New Roman" w:cs="Times New Roman"/>
          <w:sz w:val="24"/>
          <w:szCs w:val="24"/>
        </w:rPr>
        <w:t xml:space="preserve">,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w:t>
      </w:r>
      <w:r w:rsidRPr="00B446B8">
        <w:rPr>
          <w:rFonts w:ascii="Times New Roman" w:hAnsi="Times New Roman" w:cs="Times New Roman"/>
          <w:sz w:val="24"/>
          <w:szCs w:val="24"/>
        </w:rPr>
        <w:lastRenderedPageBreak/>
        <w:t>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i/>
          <w:sz w:val="24"/>
          <w:szCs w:val="24"/>
        </w:rPr>
        <w:t>Контрольная работа</w:t>
      </w:r>
      <w:r w:rsidRPr="00B446B8">
        <w:rPr>
          <w:rFonts w:ascii="Times New Roman" w:hAnsi="Times New Roman" w:cs="Times New Roman"/>
          <w:sz w:val="24"/>
          <w:szCs w:val="24"/>
        </w:rPr>
        <w:t xml:space="preserve"> по теме «Электромагнитное поле».</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Лабораторные работы</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5. Изучение явления электромагнитной индукции.</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6. Наблюдение сплошного и линейчатых спектров испускания.</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Темы проектов</w:t>
      </w:r>
    </w:p>
    <w:p w:rsidR="0043055A" w:rsidRPr="00B446B8" w:rsidRDefault="0043055A" w:rsidP="00B446B8">
      <w:pPr>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b/>
          <w:sz w:val="24"/>
          <w:szCs w:val="24"/>
        </w:rPr>
      </w:pPr>
      <w:r w:rsidRPr="00B446B8">
        <w:rPr>
          <w:rFonts w:ascii="Times New Roman" w:hAnsi="Times New Roman" w:cs="Times New Roman"/>
          <w:b/>
          <w:sz w:val="24"/>
          <w:szCs w:val="24"/>
        </w:rPr>
        <w:t>Строение атома и атомного ядра (20 ч)</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 xml:space="preserve">Сложный состав радиоактивного излучения, α-, β- и γ-частицы. Модель атома Томсона. Опыты 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w:t>
      </w:r>
      <w:proofErr w:type="gramStart"/>
      <w:r w:rsidRPr="00B446B8">
        <w:rPr>
          <w:rFonts w:ascii="Times New Roman" w:hAnsi="Times New Roman" w:cs="Times New Roman"/>
          <w:sz w:val="24"/>
          <w:szCs w:val="24"/>
        </w:rPr>
        <w:t>фотографий</w:t>
      </w:r>
      <w:proofErr w:type="gramEnd"/>
      <w:r w:rsidRPr="00B446B8">
        <w:rPr>
          <w:rFonts w:ascii="Times New Roman" w:hAnsi="Times New Roman" w:cs="Times New Roman"/>
          <w:sz w:val="24"/>
          <w:szCs w:val="24"/>
        </w:rPr>
        <w:t xml:space="preserve">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 xml:space="preserve">Контрольная работа </w:t>
      </w:r>
      <w:r w:rsidRPr="00B446B8">
        <w:rPr>
          <w:rFonts w:ascii="Times New Roman" w:hAnsi="Times New Roman" w:cs="Times New Roman"/>
          <w:sz w:val="24"/>
          <w:szCs w:val="24"/>
        </w:rPr>
        <w:t>по теме «Строение атома и атомного ядра. Использование энергии атомных ядер».</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Лабораторные работы</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7. Измерение естественного радиационного фона дозиметром.</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8. Изучение деления ядра атома урана по фотографии треков.</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9. Изучение треков заряженных частиц по готовым фотографиям» (выполняется дома).</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10.Оценка периода полураспада находящихся в воздухе продуктов распада газа радона.</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Тема проекта</w:t>
      </w:r>
    </w:p>
    <w:p w:rsidR="0043055A" w:rsidRPr="00B446B8" w:rsidRDefault="0043055A" w:rsidP="00B446B8">
      <w:pPr>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lastRenderedPageBreak/>
        <w:t>«Негативное воздействие радиации (ионизирующих излучений) на живые организмы и способы защиты от нее»</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b/>
          <w:sz w:val="24"/>
          <w:szCs w:val="24"/>
        </w:rPr>
      </w:pPr>
      <w:r w:rsidRPr="00B446B8">
        <w:rPr>
          <w:rFonts w:ascii="Times New Roman" w:hAnsi="Times New Roman" w:cs="Times New Roman"/>
          <w:b/>
          <w:sz w:val="24"/>
          <w:szCs w:val="24"/>
        </w:rPr>
        <w:t>Строение и эволюция Вселенной (5 ч)</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43055A" w:rsidRPr="00B446B8" w:rsidRDefault="0043055A" w:rsidP="00B446B8">
      <w:pPr>
        <w:widowControl w:val="0"/>
        <w:autoSpaceDE w:val="0"/>
        <w:autoSpaceDN w:val="0"/>
        <w:adjustRightInd w:val="0"/>
        <w:spacing w:after="0" w:line="240" w:lineRule="auto"/>
        <w:rPr>
          <w:rFonts w:ascii="Times New Roman" w:hAnsi="Times New Roman" w:cs="Times New Roman"/>
          <w:i/>
          <w:sz w:val="24"/>
          <w:szCs w:val="24"/>
        </w:rPr>
      </w:pPr>
      <w:r w:rsidRPr="00B446B8">
        <w:rPr>
          <w:rFonts w:ascii="Times New Roman" w:hAnsi="Times New Roman" w:cs="Times New Roman"/>
          <w:i/>
          <w:sz w:val="24"/>
          <w:szCs w:val="24"/>
        </w:rPr>
        <w:t>Темы проектов</w:t>
      </w:r>
    </w:p>
    <w:p w:rsidR="0043055A" w:rsidRPr="00B446B8" w:rsidRDefault="0043055A" w:rsidP="00B446B8">
      <w:pPr>
        <w:autoSpaceDE w:val="0"/>
        <w:autoSpaceDN w:val="0"/>
        <w:adjustRightInd w:val="0"/>
        <w:spacing w:after="0" w:line="240" w:lineRule="auto"/>
        <w:rPr>
          <w:rFonts w:ascii="Times New Roman" w:hAnsi="Times New Roman" w:cs="Times New Roman"/>
          <w:sz w:val="24"/>
          <w:szCs w:val="24"/>
        </w:rPr>
      </w:pPr>
      <w:r w:rsidRPr="00B446B8">
        <w:rPr>
          <w:rFonts w:ascii="Times New Roman" w:hAnsi="Times New Roman" w:cs="Times New Roman"/>
          <w:sz w:val="24"/>
          <w:szCs w:val="24"/>
        </w:rPr>
        <w:t>«Естественные спутники планет земной группы», «Естественные спутники планет-гигантов»</w:t>
      </w:r>
    </w:p>
    <w:p w:rsidR="006248F0" w:rsidRPr="00B446B8" w:rsidRDefault="0043055A" w:rsidP="00B446B8">
      <w:pPr>
        <w:pStyle w:val="a3"/>
        <w:spacing w:before="0" w:beforeAutospacing="0" w:after="0" w:afterAutospacing="0"/>
        <w:rPr>
          <w:color w:val="000000"/>
        </w:rPr>
      </w:pPr>
      <w:r w:rsidRPr="00B446B8">
        <w:rPr>
          <w:b/>
        </w:rPr>
        <w:t>Итоговое повторение (6 ч)</w:t>
      </w:r>
    </w:p>
    <w:p w:rsidR="008B7F36" w:rsidRPr="00B446B8" w:rsidRDefault="008B7F36" w:rsidP="00B446B8">
      <w:pPr>
        <w:spacing w:after="0" w:line="240" w:lineRule="auto"/>
        <w:rPr>
          <w:rFonts w:ascii="Times New Roman" w:hAnsi="Times New Roman" w:cs="Times New Roman"/>
          <w:sz w:val="24"/>
          <w:szCs w:val="24"/>
        </w:rPr>
      </w:pPr>
    </w:p>
    <w:sectPr w:rsidR="008B7F36" w:rsidRPr="00B446B8" w:rsidSect="00B446B8">
      <w:pgSz w:w="16838" w:h="11906" w:orient="landscape"/>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47C16"/>
    <w:multiLevelType w:val="hybridMultilevel"/>
    <w:tmpl w:val="D1460D28"/>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21"/>
    <w:rsid w:val="00090D63"/>
    <w:rsid w:val="000B0ABC"/>
    <w:rsid w:val="00114D4A"/>
    <w:rsid w:val="001F4AF5"/>
    <w:rsid w:val="00233E7C"/>
    <w:rsid w:val="00256D31"/>
    <w:rsid w:val="00304E99"/>
    <w:rsid w:val="0043055A"/>
    <w:rsid w:val="00517641"/>
    <w:rsid w:val="005607F3"/>
    <w:rsid w:val="00563A41"/>
    <w:rsid w:val="006248F0"/>
    <w:rsid w:val="00683AFE"/>
    <w:rsid w:val="007F4348"/>
    <w:rsid w:val="008B5E1D"/>
    <w:rsid w:val="008B7F36"/>
    <w:rsid w:val="008E4621"/>
    <w:rsid w:val="00933079"/>
    <w:rsid w:val="00B446B8"/>
    <w:rsid w:val="00CE679A"/>
    <w:rsid w:val="00D033D0"/>
    <w:rsid w:val="00D43F7D"/>
    <w:rsid w:val="00DA1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6BFD"/>
  <w15:docId w15:val="{9BF3A587-0481-4071-9BA4-C6735876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F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F3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30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090D63"/>
    <w:rPr>
      <w:b/>
      <w:bCs/>
    </w:rPr>
  </w:style>
  <w:style w:type="paragraph" w:customStyle="1" w:styleId="ParagraphStyle">
    <w:name w:val="Paragraph Style"/>
    <w:rsid w:val="000B0ABC"/>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0243">
      <w:bodyDiv w:val="1"/>
      <w:marLeft w:val="0"/>
      <w:marRight w:val="0"/>
      <w:marTop w:val="0"/>
      <w:marBottom w:val="0"/>
      <w:divBdr>
        <w:top w:val="none" w:sz="0" w:space="0" w:color="auto"/>
        <w:left w:val="none" w:sz="0" w:space="0" w:color="auto"/>
        <w:bottom w:val="none" w:sz="0" w:space="0" w:color="auto"/>
        <w:right w:val="none" w:sz="0" w:space="0" w:color="auto"/>
      </w:divBdr>
    </w:div>
    <w:div w:id="127628157">
      <w:bodyDiv w:val="1"/>
      <w:marLeft w:val="0"/>
      <w:marRight w:val="0"/>
      <w:marTop w:val="0"/>
      <w:marBottom w:val="0"/>
      <w:divBdr>
        <w:top w:val="none" w:sz="0" w:space="0" w:color="auto"/>
        <w:left w:val="none" w:sz="0" w:space="0" w:color="auto"/>
        <w:bottom w:val="none" w:sz="0" w:space="0" w:color="auto"/>
        <w:right w:val="none" w:sz="0" w:space="0" w:color="auto"/>
      </w:divBdr>
    </w:div>
    <w:div w:id="429087965">
      <w:bodyDiv w:val="1"/>
      <w:marLeft w:val="0"/>
      <w:marRight w:val="0"/>
      <w:marTop w:val="0"/>
      <w:marBottom w:val="0"/>
      <w:divBdr>
        <w:top w:val="none" w:sz="0" w:space="0" w:color="auto"/>
        <w:left w:val="none" w:sz="0" w:space="0" w:color="auto"/>
        <w:bottom w:val="none" w:sz="0" w:space="0" w:color="auto"/>
        <w:right w:val="none" w:sz="0" w:space="0" w:color="auto"/>
      </w:divBdr>
    </w:div>
    <w:div w:id="1001926660">
      <w:bodyDiv w:val="1"/>
      <w:marLeft w:val="0"/>
      <w:marRight w:val="0"/>
      <w:marTop w:val="0"/>
      <w:marBottom w:val="0"/>
      <w:divBdr>
        <w:top w:val="none" w:sz="0" w:space="0" w:color="auto"/>
        <w:left w:val="none" w:sz="0" w:space="0" w:color="auto"/>
        <w:bottom w:val="none" w:sz="0" w:space="0" w:color="auto"/>
        <w:right w:val="none" w:sz="0" w:space="0" w:color="auto"/>
      </w:divBdr>
    </w:div>
    <w:div w:id="1197544539">
      <w:bodyDiv w:val="1"/>
      <w:marLeft w:val="0"/>
      <w:marRight w:val="0"/>
      <w:marTop w:val="0"/>
      <w:marBottom w:val="0"/>
      <w:divBdr>
        <w:top w:val="none" w:sz="0" w:space="0" w:color="auto"/>
        <w:left w:val="none" w:sz="0" w:space="0" w:color="auto"/>
        <w:bottom w:val="none" w:sz="0" w:space="0" w:color="auto"/>
        <w:right w:val="none" w:sz="0" w:space="0" w:color="auto"/>
      </w:divBdr>
    </w:div>
    <w:div w:id="1451784400">
      <w:bodyDiv w:val="1"/>
      <w:marLeft w:val="0"/>
      <w:marRight w:val="0"/>
      <w:marTop w:val="0"/>
      <w:marBottom w:val="0"/>
      <w:divBdr>
        <w:top w:val="none" w:sz="0" w:space="0" w:color="auto"/>
        <w:left w:val="none" w:sz="0" w:space="0" w:color="auto"/>
        <w:bottom w:val="none" w:sz="0" w:space="0" w:color="auto"/>
        <w:right w:val="none" w:sz="0" w:space="0" w:color="auto"/>
      </w:divBdr>
    </w:div>
    <w:div w:id="1667398396">
      <w:bodyDiv w:val="1"/>
      <w:marLeft w:val="0"/>
      <w:marRight w:val="0"/>
      <w:marTop w:val="0"/>
      <w:marBottom w:val="0"/>
      <w:divBdr>
        <w:top w:val="none" w:sz="0" w:space="0" w:color="auto"/>
        <w:left w:val="none" w:sz="0" w:space="0" w:color="auto"/>
        <w:bottom w:val="none" w:sz="0" w:space="0" w:color="auto"/>
        <w:right w:val="none" w:sz="0" w:space="0" w:color="auto"/>
      </w:divBdr>
    </w:div>
    <w:div w:id="188070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3546</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Admin</cp:lastModifiedBy>
  <cp:revision>22</cp:revision>
  <dcterms:created xsi:type="dcterms:W3CDTF">2020-10-12T08:22:00Z</dcterms:created>
  <dcterms:modified xsi:type="dcterms:W3CDTF">2023-03-21T09:01:00Z</dcterms:modified>
</cp:coreProperties>
</file>